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2A" w:rsidRPr="00CA686C" w:rsidRDefault="00EB7B8A">
      <w:pPr>
        <w:rPr>
          <w:rFonts w:ascii="Montserrat" w:hAnsi="Montserrat"/>
          <w:sz w:val="20"/>
          <w:szCs w:val="20"/>
        </w:rPr>
      </w:pPr>
      <w:r>
        <w:rPr>
          <w:noProof/>
        </w:rPr>
        <mc:AlternateContent>
          <mc:Choice Requires="wpg">
            <w:drawing>
              <wp:anchor distT="0" distB="0" distL="114300" distR="114300" simplePos="0" relativeHeight="251653120" behindDoc="0" locked="0" layoutInCell="1" allowOverlap="1">
                <wp:simplePos x="0" y="0"/>
                <wp:positionH relativeFrom="column">
                  <wp:posOffset>4495800</wp:posOffset>
                </wp:positionH>
                <wp:positionV relativeFrom="paragraph">
                  <wp:posOffset>-366395</wp:posOffset>
                </wp:positionV>
                <wp:extent cx="2505075" cy="1322705"/>
                <wp:effectExtent l="0" t="0" r="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322705"/>
                          <a:chOff x="7800" y="143"/>
                          <a:chExt cx="3945" cy="2083"/>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00" y="143"/>
                            <a:ext cx="3945"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897" y="847"/>
                            <a:ext cx="3733"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54pt;margin-top:-28.85pt;width:197.25pt;height:104.15pt;z-index:251653120" coordorigin="7800,143" coordsize="3945,2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800;top:143;width:3945;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CSljBAAAA2gAAAA8AAABkcnMvZG93bnJldi54bWxEj0+LwjAUxO+C3yE8YW+aKiJSTYsWBC8e&#10;1l3w+mhe/2jzUpuo2W+/WVjwOMzMb5htHkwnnjS41rKC+SwBQVxa3XKt4PvrMF2DcB5ZY2eZFPyQ&#10;gzwbj7aYavviT3qefS0ihF2KChrv+1RKVzZk0M1sTxy9yg4GfZRDLfWArwg3nVwkyUoabDkuNNhT&#10;0VB5Oz+MgqorqgvtTb26FofQn1xrwr1Q6mMSdhsQnoJ/h//bR61gCX9X4g2Q2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CSlj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3" o:spid="_x0000_s1028" type="#_x0000_t202" style="position:absolute;left:7897;top:847;width:3733;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v:textbox>
                </v:shape>
              </v:group>
            </w:pict>
          </mc:Fallback>
        </mc:AlternateContent>
      </w:r>
    </w:p>
    <w:p w:rsidR="00260C2A" w:rsidRPr="00CA686C" w:rsidRDefault="00260C2A">
      <w:pPr>
        <w:rPr>
          <w:rFonts w:ascii="Montserrat" w:hAnsi="Montserrat"/>
          <w:sz w:val="20"/>
          <w:szCs w:val="20"/>
        </w:rPr>
      </w:pPr>
    </w:p>
    <w:p w:rsidR="00260C2A" w:rsidRPr="00CA686C" w:rsidRDefault="00260C2A">
      <w:pPr>
        <w:rPr>
          <w:rFonts w:ascii="Montserrat" w:hAnsi="Montserrat"/>
          <w:sz w:val="20"/>
          <w:szCs w:val="20"/>
        </w:rPr>
      </w:pPr>
    </w:p>
    <w:p w:rsidR="002A5A19" w:rsidRDefault="002A5A19">
      <w:pPr>
        <w:rPr>
          <w:rFonts w:ascii="Montserrat" w:hAnsi="Montserrat"/>
          <w:sz w:val="20"/>
          <w:szCs w:val="20"/>
        </w:rPr>
      </w:pPr>
    </w:p>
    <w:p w:rsidR="004F5BA4" w:rsidRPr="00CA686C" w:rsidRDefault="004F5BA4">
      <w:pPr>
        <w:rPr>
          <w:rFonts w:ascii="Montserrat" w:hAnsi="Montserrat"/>
          <w:sz w:val="20"/>
          <w:szCs w:val="20"/>
        </w:rPr>
      </w:pPr>
    </w:p>
    <w:p w:rsidR="004F5BA4" w:rsidRDefault="004F5BA4" w:rsidP="00260C2A">
      <w:pPr>
        <w:ind w:left="567"/>
        <w:rPr>
          <w:rFonts w:ascii="Montserrat" w:hAnsi="Montserrat" w:cs="Arial"/>
          <w:color w:val="461E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 xml:space="preserve">Dear </w:t>
      </w:r>
      <w:r>
        <w:rPr>
          <w:rFonts w:ascii="Montserrat" w:hAnsi="Montserrat" w:cs="Arial"/>
          <w:color w:val="462B69"/>
          <w:sz w:val="20"/>
          <w:szCs w:val="20"/>
        </w:rPr>
        <w:t xml:space="preserve">Applicant </w:t>
      </w:r>
    </w:p>
    <w:p w:rsidR="005442CC" w:rsidRDefault="005442CC" w:rsidP="005442CC">
      <w:pPr>
        <w:ind w:left="567"/>
        <w:rPr>
          <w:rFonts w:ascii="Montserrat" w:hAnsi="Montserrat" w:cs="Arial"/>
          <w:b/>
          <w:color w:val="E3217F"/>
          <w:sz w:val="20"/>
          <w:szCs w:val="20"/>
        </w:rPr>
      </w:pPr>
    </w:p>
    <w:p w:rsidR="005442CC" w:rsidRDefault="005442CC" w:rsidP="005442CC">
      <w:pPr>
        <w:ind w:left="567"/>
        <w:rPr>
          <w:rFonts w:ascii="Montserrat" w:hAnsi="Montserrat"/>
          <w:b/>
          <w:color w:val="E32189"/>
          <w:sz w:val="20"/>
          <w:szCs w:val="20"/>
        </w:rPr>
      </w:pPr>
      <w:r>
        <w:rPr>
          <w:rFonts w:ascii="Montserrat" w:hAnsi="Montserrat" w:cs="Arial"/>
          <w:b/>
          <w:color w:val="E3217F"/>
          <w:sz w:val="20"/>
          <w:szCs w:val="20"/>
        </w:rPr>
        <w:t xml:space="preserve">Services Manager, </w:t>
      </w:r>
      <w:r w:rsidRPr="00D43F7D">
        <w:rPr>
          <w:rFonts w:ascii="Montserrat" w:hAnsi="Montserrat"/>
          <w:b/>
          <w:color w:val="E32189"/>
          <w:sz w:val="20"/>
          <w:szCs w:val="20"/>
        </w:rPr>
        <w:t>Young Peoples Pathway/RACs and Making Safe</w:t>
      </w:r>
    </w:p>
    <w:p w:rsidR="005442CC" w:rsidRDefault="005442CC" w:rsidP="005442CC">
      <w:pPr>
        <w:ind w:left="567"/>
        <w:rPr>
          <w:rFonts w:ascii="Montserrat" w:hAnsi="Montserrat" w:cs="Arial"/>
          <w:b/>
          <w:color w:val="E3217F"/>
          <w:sz w:val="20"/>
          <w:szCs w:val="20"/>
        </w:rPr>
      </w:pPr>
      <w:r>
        <w:rPr>
          <w:rFonts w:ascii="Montserrat" w:hAnsi="Montserrat" w:cs="Tahoma"/>
          <w:b/>
          <w:color w:val="E32189"/>
          <w:sz w:val="20"/>
          <w:szCs w:val="20"/>
          <w:lang w:eastAsia="en-US"/>
        </w:rPr>
        <w:t xml:space="preserve">Scarborough </w:t>
      </w:r>
      <w:r>
        <w:rPr>
          <w:rFonts w:ascii="Montserrat" w:hAnsi="Montserrat" w:cs="Arial"/>
          <w:b/>
          <w:color w:val="E3217F"/>
          <w:sz w:val="20"/>
          <w:szCs w:val="20"/>
        </w:rPr>
        <w:t>(Ref: FSCAR5-2018) Contract basis: Permanent</w:t>
      </w:r>
    </w:p>
    <w:p w:rsidR="00FD173F" w:rsidRDefault="00FD173F" w:rsidP="00ED18BE">
      <w:pPr>
        <w:ind w:firstLine="567"/>
        <w:rPr>
          <w:rFonts w:ascii="Montserrat" w:hAnsi="Montserrat" w:cs="Arial"/>
          <w:b/>
          <w:color w:val="E3217F"/>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We thank you for your interest in the above vacancy and attach the following documents:</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Guidance Notes</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Role Profile for the position</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Application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Equal Opportunities Monitoring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Advertising Monitoring Form</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If you would like this application pack to be supplied in large print, Braille or any other format, please let us know.</w:t>
      </w:r>
    </w:p>
    <w:p w:rsidR="00EB4305" w:rsidRPr="00EB4305" w:rsidRDefault="00EB4305" w:rsidP="00EB4305">
      <w:pPr>
        <w:ind w:left="567"/>
        <w:rPr>
          <w:rFonts w:ascii="Montserrat" w:hAnsi="Montserrat" w:cs="Arial"/>
          <w:color w:val="462B69"/>
          <w:sz w:val="20"/>
          <w:szCs w:val="20"/>
        </w:rPr>
      </w:pPr>
    </w:p>
    <w:p w:rsid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In order to apply for this position, you will need to hold a full driving licence and have access to a vehicle.  Adjustments may be possible where applicants cannot drive as a result of a disability.</w:t>
      </w:r>
    </w:p>
    <w:p w:rsidR="00116972" w:rsidRDefault="00116972" w:rsidP="00116972">
      <w:pPr>
        <w:ind w:left="567"/>
        <w:rPr>
          <w:rFonts w:ascii="Montserrat" w:hAnsi="Montserrat" w:cs="Arial"/>
          <w:color w:val="462B69"/>
          <w:sz w:val="20"/>
          <w:szCs w:val="20"/>
        </w:rPr>
      </w:pPr>
    </w:p>
    <w:p w:rsidR="00FD173F" w:rsidRPr="00AD7299" w:rsidRDefault="00FD173F" w:rsidP="00FD173F">
      <w:pPr>
        <w:ind w:left="567"/>
        <w:rPr>
          <w:rFonts w:ascii="Montserrat" w:hAnsi="Montserrat" w:cs="Arial"/>
          <w:b/>
          <w:color w:val="462B69"/>
          <w:sz w:val="20"/>
          <w:szCs w:val="20"/>
        </w:rPr>
      </w:pPr>
      <w:r w:rsidRPr="00B82076">
        <w:rPr>
          <w:rFonts w:ascii="Montserrat" w:hAnsi="Montserrat" w:cs="Arial"/>
          <w:color w:val="462B69"/>
          <w:sz w:val="20"/>
          <w:szCs w:val="20"/>
        </w:rPr>
        <w:t>The closing date for this post is</w:t>
      </w:r>
      <w:r w:rsidRPr="00CA686C">
        <w:rPr>
          <w:rFonts w:ascii="Montserrat" w:hAnsi="Montserrat" w:cs="Arial"/>
          <w:color w:val="461E69"/>
          <w:sz w:val="20"/>
          <w:szCs w:val="20"/>
        </w:rPr>
        <w:t xml:space="preserve"> </w:t>
      </w:r>
      <w:r w:rsidRPr="00AD7299">
        <w:rPr>
          <w:rFonts w:ascii="Montserrat" w:hAnsi="Montserrat"/>
          <w:b/>
          <w:color w:val="E32189"/>
          <w:sz w:val="20"/>
          <w:szCs w:val="20"/>
        </w:rPr>
        <w:t>Wednesday 28</w:t>
      </w:r>
      <w:r w:rsidRPr="00AD7299">
        <w:rPr>
          <w:rFonts w:ascii="Montserrat" w:hAnsi="Montserrat"/>
          <w:b/>
          <w:color w:val="E32189"/>
          <w:sz w:val="20"/>
          <w:szCs w:val="20"/>
          <w:vertAlign w:val="superscript"/>
        </w:rPr>
        <w:t>th</w:t>
      </w:r>
      <w:r w:rsidRPr="00AD7299">
        <w:rPr>
          <w:rFonts w:ascii="Montserrat" w:hAnsi="Montserrat"/>
          <w:b/>
          <w:color w:val="E32189"/>
          <w:sz w:val="20"/>
          <w:szCs w:val="20"/>
        </w:rPr>
        <w:t xml:space="preserve"> February 2018</w:t>
      </w:r>
      <w:r>
        <w:rPr>
          <w:rFonts w:ascii="Montserrat" w:hAnsi="Montserrat" w:cs="Arial"/>
          <w:b/>
          <w:color w:val="E32189"/>
          <w:sz w:val="20"/>
          <w:szCs w:val="20"/>
        </w:rPr>
        <w:t xml:space="preserve"> </w:t>
      </w:r>
      <w:r w:rsidRPr="00CA686C">
        <w:rPr>
          <w:rFonts w:ascii="Montserrat" w:hAnsi="Montserrat" w:cs="Arial"/>
          <w:color w:val="E32189"/>
          <w:sz w:val="20"/>
          <w:szCs w:val="20"/>
        </w:rPr>
        <w:t xml:space="preserve">at </w:t>
      </w:r>
      <w:r w:rsidRPr="00CA686C">
        <w:rPr>
          <w:rFonts w:ascii="Montserrat" w:hAnsi="Montserrat" w:cs="Arial"/>
          <w:b/>
          <w:color w:val="E32189"/>
          <w:sz w:val="20"/>
          <w:szCs w:val="20"/>
        </w:rPr>
        <w:t>9:00am</w:t>
      </w:r>
      <w:r w:rsidRPr="00CA686C">
        <w:rPr>
          <w:rFonts w:ascii="Montserrat" w:hAnsi="Montserrat" w:cs="Arial"/>
          <w:color w:val="461E69"/>
          <w:sz w:val="20"/>
          <w:szCs w:val="20"/>
        </w:rPr>
        <w:t xml:space="preserve"> </w:t>
      </w:r>
      <w:r w:rsidRPr="00B82076">
        <w:rPr>
          <w:rFonts w:ascii="Montserrat" w:hAnsi="Montserrat" w:cs="Arial"/>
          <w:color w:val="462B69"/>
          <w:sz w:val="20"/>
          <w:szCs w:val="20"/>
        </w:rPr>
        <w:t xml:space="preserve">and it is anticipated that interviews will be held on </w:t>
      </w:r>
      <w:r w:rsidRPr="00AD7299">
        <w:rPr>
          <w:rFonts w:ascii="Montserrat" w:hAnsi="Montserrat"/>
          <w:b/>
          <w:color w:val="462B69"/>
          <w:sz w:val="20"/>
          <w:szCs w:val="20"/>
        </w:rPr>
        <w:t>Thursday 15</w:t>
      </w:r>
      <w:r w:rsidRPr="00AD7299">
        <w:rPr>
          <w:rFonts w:ascii="Montserrat" w:hAnsi="Montserrat"/>
          <w:b/>
          <w:color w:val="462B69"/>
          <w:sz w:val="20"/>
          <w:szCs w:val="20"/>
          <w:vertAlign w:val="superscript"/>
        </w:rPr>
        <w:t>th</w:t>
      </w:r>
      <w:r w:rsidRPr="00AD7299">
        <w:rPr>
          <w:rFonts w:ascii="Montserrat" w:hAnsi="Montserrat"/>
          <w:b/>
          <w:color w:val="462B69"/>
          <w:sz w:val="20"/>
          <w:szCs w:val="20"/>
        </w:rPr>
        <w:t xml:space="preserve"> March 2018.</w:t>
      </w:r>
    </w:p>
    <w:p w:rsidR="00FD173F" w:rsidRPr="00B82076" w:rsidRDefault="00FD173F" w:rsidP="00FD173F">
      <w:pPr>
        <w:ind w:left="567"/>
        <w:rPr>
          <w:rFonts w:ascii="Montserrat" w:hAnsi="Montserrat" w:cs="Arial"/>
          <w:color w:val="462B69"/>
          <w:sz w:val="20"/>
          <w:szCs w:val="20"/>
        </w:rPr>
      </w:pPr>
    </w:p>
    <w:p w:rsidR="00FD173F" w:rsidRDefault="00FD173F" w:rsidP="00FD173F">
      <w:pPr>
        <w:pStyle w:val="PlainText"/>
        <w:ind w:left="567"/>
        <w:rPr>
          <w:rFonts w:cstheme="minorHAnsi"/>
          <w:szCs w:val="20"/>
        </w:rPr>
      </w:pPr>
      <w:r w:rsidRPr="00F90335">
        <w:rPr>
          <w:rFonts w:cs="Arial"/>
          <w:szCs w:val="20"/>
        </w:rPr>
        <w:t>If you would like an informal chat about the role, please contact</w:t>
      </w:r>
      <w:r>
        <w:rPr>
          <w:rFonts w:cs="Arial"/>
          <w:color w:val="461E69"/>
          <w:szCs w:val="20"/>
        </w:rPr>
        <w:t xml:space="preserve"> </w:t>
      </w:r>
      <w:r>
        <w:rPr>
          <w:rFonts w:cstheme="minorHAnsi"/>
          <w:szCs w:val="20"/>
        </w:rPr>
        <w:t xml:space="preserve">Sam Martin, Operations Manager on </w:t>
      </w:r>
      <w:r w:rsidRPr="00E131B5">
        <w:rPr>
          <w:rFonts w:cs="Arial"/>
          <w:color w:val="461E69"/>
          <w:szCs w:val="20"/>
        </w:rPr>
        <w:t>07525 970788</w:t>
      </w:r>
      <w:r>
        <w:rPr>
          <w:rFonts w:cs="Arial"/>
          <w:color w:val="461E69"/>
          <w:szCs w:val="20"/>
        </w:rPr>
        <w:t>.</w:t>
      </w:r>
    </w:p>
    <w:p w:rsidR="00FD173F" w:rsidRDefault="00FD173F" w:rsidP="00F7034F">
      <w:pPr>
        <w:ind w:left="567"/>
        <w:jc w:val="both"/>
        <w:rPr>
          <w:rFonts w:ascii="Montserrat" w:hAnsi="Montserrat" w:cs="Arial"/>
          <w:color w:val="461E69"/>
          <w:sz w:val="20"/>
          <w:szCs w:val="20"/>
        </w:rPr>
      </w:pPr>
    </w:p>
    <w:p w:rsidR="00EB4305" w:rsidRPr="00EB4305" w:rsidRDefault="00EB4305" w:rsidP="00EB4305">
      <w:pPr>
        <w:ind w:left="567"/>
        <w:rPr>
          <w:rFonts w:ascii="Montserrat" w:hAnsi="Montserrat" w:cs="Arial"/>
          <w:color w:val="461E69"/>
          <w:sz w:val="20"/>
          <w:szCs w:val="20"/>
        </w:rPr>
      </w:pPr>
      <w:r w:rsidRPr="00EB4305">
        <w:rPr>
          <w:rFonts w:ascii="Montserrat" w:hAnsi="Montserrat" w:cs="Arial"/>
          <w:color w:val="462B69"/>
          <w:sz w:val="20"/>
          <w:szCs w:val="20"/>
        </w:rPr>
        <w:t xml:space="preserve">Once completed, please submit your application by e-mail and as a </w:t>
      </w:r>
      <w:r w:rsidRPr="00EB4305">
        <w:rPr>
          <w:rFonts w:ascii="Montserrat" w:hAnsi="Montserrat" w:cs="Arial"/>
          <w:b/>
          <w:color w:val="462B69"/>
          <w:sz w:val="20"/>
          <w:szCs w:val="20"/>
        </w:rPr>
        <w:t>Word</w:t>
      </w:r>
      <w:r w:rsidRPr="00EB4305">
        <w:rPr>
          <w:rFonts w:ascii="Montserrat" w:hAnsi="Montserrat" w:cs="Arial"/>
          <w:color w:val="462B69"/>
          <w:sz w:val="20"/>
          <w:szCs w:val="20"/>
        </w:rPr>
        <w:t xml:space="preserve"> document to</w:t>
      </w:r>
      <w:r w:rsidRPr="00EB4305">
        <w:rPr>
          <w:rFonts w:ascii="Montserrat" w:hAnsi="Montserrat" w:cs="Arial"/>
          <w:color w:val="461E69"/>
          <w:sz w:val="20"/>
          <w:szCs w:val="20"/>
        </w:rPr>
        <w:t xml:space="preserve"> </w:t>
      </w:r>
      <w:hyperlink r:id="rId10" w:history="1">
        <w:r w:rsidRPr="00EB4305">
          <w:rPr>
            <w:rFonts w:ascii="Montserrat" w:hAnsi="Montserrat" w:cs="Arial"/>
            <w:color w:val="E32189"/>
            <w:sz w:val="20"/>
            <w:szCs w:val="20"/>
            <w:u w:val="single"/>
          </w:rPr>
          <w:t>recruitment@foundationuk.org</w:t>
        </w:r>
      </w:hyperlink>
      <w:r w:rsidRPr="00EB4305">
        <w:rPr>
          <w:rFonts w:ascii="Montserrat" w:hAnsi="Montserrat" w:cs="Arial"/>
          <w:color w:val="462B69"/>
          <w:sz w:val="20"/>
          <w:szCs w:val="20"/>
        </w:rPr>
        <w:t>.</w:t>
      </w:r>
    </w:p>
    <w:p w:rsidR="00EB4305" w:rsidRPr="00EB4305" w:rsidRDefault="00EB4305" w:rsidP="00EB4305">
      <w:pPr>
        <w:ind w:left="567"/>
        <w:rPr>
          <w:rFonts w:ascii="Montserrat" w:hAnsi="Montserrat" w:cs="Arial"/>
          <w:color w:val="461E69"/>
          <w:sz w:val="20"/>
          <w:szCs w:val="20"/>
        </w:rPr>
      </w:pPr>
    </w:p>
    <w:p w:rsidR="00EB4305" w:rsidRPr="00EB4305" w:rsidRDefault="00EB4305" w:rsidP="00EB4305">
      <w:pPr>
        <w:ind w:left="567"/>
        <w:rPr>
          <w:rFonts w:ascii="Montserrat" w:hAnsi="Montserrat" w:cs="Arial"/>
          <w:bCs/>
          <w:iCs/>
          <w:color w:val="462B69"/>
          <w:sz w:val="20"/>
          <w:szCs w:val="20"/>
        </w:rPr>
      </w:pPr>
      <w:r w:rsidRPr="00EB4305">
        <w:rPr>
          <w:rFonts w:ascii="Montserrat" w:hAnsi="Montserrat" w:cs="Arial"/>
          <w:bCs/>
          <w:iCs/>
          <w:color w:val="462B69"/>
          <w:sz w:val="20"/>
          <w:szCs w:val="20"/>
        </w:rPr>
        <w:t>The post holder is expected to work within the policies and procedures of Foundation and be committed to its ethos and values.  This will include promoting and demonstrating the principles of equal opportunity (including encouraging diversity and tackling discrimination) and sensitivity to the environment.</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noProof/>
          <w:color w:val="462B69"/>
          <w:sz w:val="20"/>
          <w:szCs w:val="20"/>
        </w:rPr>
      </w:pPr>
      <w:r w:rsidRPr="00EB4305">
        <w:rPr>
          <w:rFonts w:ascii="Montserrat" w:hAnsi="Montserrat" w:cs="Arial"/>
          <w:noProof/>
          <w:color w:val="462B69"/>
          <w:sz w:val="20"/>
          <w:szCs w:val="20"/>
        </w:rPr>
        <w:t>Please note that Foundation does not accept CVs, so please complete all sections of the application form in full.  We are, however, happy to accept your own version of the form, provided it covers all of the questions and is signed.</w:t>
      </w:r>
    </w:p>
    <w:p w:rsidR="00EB4305" w:rsidRPr="00EB4305" w:rsidRDefault="00EB4305" w:rsidP="00EB4305">
      <w:pPr>
        <w:ind w:left="567"/>
        <w:rPr>
          <w:rFonts w:ascii="Montserrat" w:hAnsi="Montserrat" w:cs="Arial"/>
          <w:color w:val="462B69"/>
          <w:sz w:val="20"/>
          <w:szCs w:val="20"/>
        </w:rPr>
      </w:pPr>
    </w:p>
    <w:p w:rsidR="00EB4305" w:rsidRPr="00EB4305" w:rsidRDefault="00A21067" w:rsidP="00EB4305">
      <w:pPr>
        <w:ind w:left="567"/>
        <w:jc w:val="both"/>
        <w:rPr>
          <w:rFonts w:ascii="Montserrat" w:hAnsi="Montserrat" w:cs="Arial"/>
          <w:color w:val="462B69"/>
          <w:sz w:val="20"/>
          <w:szCs w:val="20"/>
        </w:rPr>
      </w:pPr>
      <w:r>
        <w:rPr>
          <w:rFonts w:ascii="Montserrat" w:hAnsi="Montserrat" w:cs="Arial"/>
          <w:color w:val="462B69"/>
          <w:sz w:val="20"/>
          <w:szCs w:val="20"/>
        </w:rPr>
        <w:t>Many thanks</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Yours faithfully</w:t>
      </w:r>
    </w:p>
    <w:p w:rsidR="00EB4305" w:rsidRPr="00EB4305" w:rsidRDefault="00EB4305" w:rsidP="00EB4305">
      <w:pPr>
        <w:ind w:left="567"/>
        <w:rPr>
          <w:noProof/>
        </w:rPr>
      </w:pPr>
    </w:p>
    <w:p w:rsidR="00EB4305" w:rsidRPr="00EB4305" w:rsidRDefault="00EB4305" w:rsidP="00EB4305">
      <w:pPr>
        <w:ind w:left="567"/>
        <w:rPr>
          <w:rFonts w:ascii="Montserrat" w:hAnsi="Montserrat" w:cs="Arial"/>
          <w:noProof/>
          <w:color w:val="462B69"/>
          <w:sz w:val="20"/>
          <w:szCs w:val="20"/>
        </w:rPr>
      </w:pPr>
    </w:p>
    <w:p w:rsidR="00EB4305" w:rsidRPr="00EB4305" w:rsidRDefault="00EB4305" w:rsidP="00EB4305">
      <w:pPr>
        <w:ind w:left="567" w:right="-448"/>
        <w:rPr>
          <w:rFonts w:ascii="Montserrat" w:hAnsi="Montserrat" w:cs="Arial"/>
          <w:color w:val="462B69"/>
          <w:sz w:val="20"/>
          <w:szCs w:val="20"/>
        </w:rPr>
      </w:pPr>
      <w:r w:rsidRPr="00EB4305">
        <w:rPr>
          <w:rFonts w:ascii="Montserrat" w:hAnsi="Montserrat" w:cs="Arial"/>
          <w:color w:val="462B69"/>
          <w:sz w:val="20"/>
          <w:szCs w:val="20"/>
        </w:rPr>
        <w:t>Sara Wigley</w:t>
      </w:r>
    </w:p>
    <w:p w:rsidR="00EB4305" w:rsidRPr="00EB4305" w:rsidRDefault="00EB4305" w:rsidP="00EB4305">
      <w:pPr>
        <w:ind w:left="567" w:right="-448"/>
        <w:rPr>
          <w:rFonts w:ascii="Montserrat" w:hAnsi="Montserrat" w:cs="Arial"/>
          <w:b/>
          <w:color w:val="462B69"/>
          <w:sz w:val="20"/>
          <w:szCs w:val="20"/>
        </w:rPr>
      </w:pPr>
      <w:r w:rsidRPr="00EB4305">
        <w:rPr>
          <w:rFonts w:ascii="Montserrat" w:hAnsi="Montserrat" w:cs="Arial"/>
          <w:b/>
          <w:color w:val="462B69"/>
          <w:sz w:val="20"/>
          <w:szCs w:val="20"/>
        </w:rPr>
        <w:t>HR Administrator</w:t>
      </w:r>
    </w:p>
    <w:p w:rsidR="002A5A19" w:rsidRPr="008F0C8A" w:rsidRDefault="00EB4305" w:rsidP="00EB4305">
      <w:pPr>
        <w:tabs>
          <w:tab w:val="left" w:pos="7158"/>
        </w:tabs>
        <w:rPr>
          <w:rFonts w:ascii="Montserrat" w:hAnsi="Montserrat" w:cs="Arial"/>
        </w:rPr>
        <w:sectPr w:rsidR="002A5A19" w:rsidRPr="008F0C8A" w:rsidSect="00A138E6">
          <w:footerReference w:type="default" r:id="rId11"/>
          <w:pgSz w:w="12240" w:h="15840"/>
          <w:pgMar w:top="720" w:right="720" w:bottom="720" w:left="720" w:header="720" w:footer="720" w:gutter="0"/>
          <w:cols w:space="720"/>
          <w:noEndnote/>
          <w:docGrid w:linePitch="326"/>
        </w:sectPr>
      </w:pPr>
      <w:r w:rsidRPr="00EB4305">
        <w:rPr>
          <w:rFonts w:ascii="Montserrat" w:hAnsi="Montserrat" w:cs="Arial"/>
        </w:rPr>
        <w:tab/>
      </w:r>
    </w:p>
    <w:p w:rsidR="006176B1" w:rsidRPr="008F0C8A" w:rsidRDefault="006176B1" w:rsidP="000B740B">
      <w:pPr>
        <w:pStyle w:val="BodyText"/>
        <w:jc w:val="both"/>
        <w:rPr>
          <w:rFonts w:ascii="Montserrat" w:hAnsi="Montserrat" w:cs="Arial"/>
          <w:color w:val="404040"/>
          <w:sz w:val="14"/>
          <w:szCs w:val="20"/>
        </w:rPr>
      </w:pPr>
    </w:p>
    <w:p w:rsidR="004D5300" w:rsidRPr="004D5300" w:rsidRDefault="004D5300" w:rsidP="00644CF8">
      <w:pPr>
        <w:pStyle w:val="BodyText"/>
        <w:rPr>
          <w:rFonts w:ascii="Montserrat" w:hAnsi="Montserrat" w:cs="Arial"/>
          <w:b/>
          <w:noProof/>
          <w:color w:val="E3217F"/>
          <w:sz w:val="26"/>
          <w:szCs w:val="26"/>
        </w:rPr>
      </w:pPr>
      <w:r w:rsidRPr="004D5300">
        <w:rPr>
          <w:rFonts w:ascii="Montserrat" w:hAnsi="Montserrat" w:cs="Arial"/>
          <w:b/>
          <w:noProof/>
          <w:color w:val="E3217F"/>
          <w:sz w:val="26"/>
          <w:szCs w:val="26"/>
        </w:rPr>
        <w:t>Guidance Notes</w:t>
      </w:r>
    </w:p>
    <w:p w:rsidR="000B740B" w:rsidRPr="00B82076" w:rsidRDefault="000B740B" w:rsidP="00446D20">
      <w:pPr>
        <w:pStyle w:val="BodyText"/>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For any post in Foundation, the application form plays an essential part in choosing the right person for the role.  It is </w:t>
      </w:r>
      <w:r w:rsidRPr="00B82076">
        <w:rPr>
          <w:rFonts w:ascii="Montserrat" w:hAnsi="Montserrat" w:cs="Arial"/>
          <w:b/>
          <w:noProof/>
          <w:color w:val="462B69"/>
          <w:sz w:val="22"/>
          <w:szCs w:val="22"/>
        </w:rPr>
        <w:t>only</w:t>
      </w:r>
      <w:r w:rsidRPr="00B82076">
        <w:rPr>
          <w:rFonts w:ascii="Montserrat" w:hAnsi="Montserrat" w:cs="Arial"/>
          <w:noProof/>
          <w:color w:val="462B69"/>
          <w:sz w:val="22"/>
          <w:szCs w:val="22"/>
        </w:rPr>
        <w:t xml:space="preserve"> the information contained in your application form that will determine whether or not you are shortlisted for an interview.</w:t>
      </w:r>
    </w:p>
    <w:p w:rsidR="000B740B" w:rsidRPr="00A138E6" w:rsidRDefault="000B740B" w:rsidP="00446D20">
      <w:pPr>
        <w:jc w:val="both"/>
        <w:rPr>
          <w:rFonts w:ascii="Montserrat" w:hAnsi="Montserrat" w:cs="Arial"/>
          <w:noProof/>
          <w:color w:val="461E69"/>
          <w:sz w:val="22"/>
          <w:szCs w:val="22"/>
        </w:rPr>
      </w:pPr>
    </w:p>
    <w:p w:rsidR="000B740B" w:rsidRPr="00A138E6" w:rsidRDefault="003838B5" w:rsidP="00446D20">
      <w:pPr>
        <w:jc w:val="both"/>
        <w:rPr>
          <w:rFonts w:ascii="Montserrat" w:hAnsi="Montserrat" w:cs="Arial"/>
          <w:noProof/>
          <w:color w:val="E32189"/>
          <w:sz w:val="22"/>
          <w:szCs w:val="22"/>
        </w:rPr>
      </w:pPr>
      <w:r w:rsidRPr="00A138E6">
        <w:rPr>
          <w:rFonts w:ascii="Montserrat" w:hAnsi="Montserrat" w:cs="Arial"/>
          <w:b/>
          <w:noProof/>
          <w:color w:val="E32189"/>
          <w:sz w:val="22"/>
          <w:szCs w:val="22"/>
        </w:rPr>
        <w:t xml:space="preserve">Completing </w:t>
      </w:r>
      <w:r w:rsidR="000B740B" w:rsidRPr="00A138E6">
        <w:rPr>
          <w:rFonts w:ascii="Montserrat" w:hAnsi="Montserrat" w:cs="Arial"/>
          <w:b/>
          <w:noProof/>
          <w:color w:val="E32189"/>
          <w:sz w:val="22"/>
          <w:szCs w:val="22"/>
        </w:rPr>
        <w:t>the Application Form</w:t>
      </w:r>
    </w:p>
    <w:p w:rsidR="000B740B" w:rsidRPr="00A138E6" w:rsidRDefault="000B740B" w:rsidP="00446D20">
      <w:pPr>
        <w:jc w:val="both"/>
        <w:rPr>
          <w:rFonts w:ascii="Montserrat" w:hAnsi="Montserrat" w:cs="Arial"/>
          <w:noProof/>
          <w:color w:val="461E69"/>
          <w:sz w:val="10"/>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Think about the job you are applying f</w:t>
      </w:r>
      <w:r w:rsidR="003E79E0" w:rsidRPr="00B82076">
        <w:rPr>
          <w:rFonts w:ascii="Montserrat" w:hAnsi="Montserrat" w:cs="Arial"/>
          <w:noProof/>
          <w:color w:val="462B69"/>
          <w:sz w:val="22"/>
          <w:szCs w:val="22"/>
        </w:rPr>
        <w:t>or and exactly what it involves and then r</w:t>
      </w:r>
      <w:r w:rsidRPr="00B82076">
        <w:rPr>
          <w:rFonts w:ascii="Montserrat" w:hAnsi="Montserrat" w:cs="Arial"/>
          <w:noProof/>
          <w:color w:val="462B69"/>
          <w:sz w:val="22"/>
          <w:szCs w:val="22"/>
        </w:rPr>
        <w:t>ead through the application form so that you know exactly what information is required.</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Read through the Role Profile so that you know exactly what the role is and th</w:t>
      </w:r>
      <w:r w:rsidR="003E79E0" w:rsidRPr="00B82076">
        <w:rPr>
          <w:rFonts w:ascii="Montserrat" w:hAnsi="Montserrat" w:cs="Arial"/>
          <w:noProof/>
          <w:color w:val="462B69"/>
          <w:sz w:val="22"/>
          <w:szCs w:val="22"/>
        </w:rPr>
        <w:t xml:space="preserve">e skills and abilities you need and then make </w:t>
      </w:r>
      <w:r w:rsidRPr="00B82076">
        <w:rPr>
          <w:rFonts w:ascii="Montserrat" w:hAnsi="Montserrat" w:cs="Arial"/>
          <w:noProof/>
          <w:color w:val="462B69"/>
          <w:sz w:val="22"/>
          <w:szCs w:val="22"/>
        </w:rPr>
        <w:t>a rough list of all your skills and experiences.  Choose those you think are relevant to the job.</w:t>
      </w:r>
      <w:r w:rsidR="00BF0FA9" w:rsidRPr="00B82076">
        <w:rPr>
          <w:rFonts w:ascii="Montserrat" w:hAnsi="Montserrat" w:cs="Arial"/>
          <w:noProof/>
          <w:color w:val="462B69"/>
          <w:sz w:val="22"/>
          <w:szCs w:val="22"/>
        </w:rPr>
        <w:t xml:space="preserve">  </w:t>
      </w:r>
      <w:r w:rsidRPr="00B82076">
        <w:rPr>
          <w:rFonts w:ascii="Montserrat" w:hAnsi="Montserrat" w:cs="Arial"/>
          <w:noProof/>
          <w:color w:val="462B69"/>
          <w:sz w:val="22"/>
          <w:szCs w:val="22"/>
        </w:rPr>
        <w:t>No assumption will be made about your skills and experience so it is essential that you tell us how you meet the criteria (e.g. if you are a secretary tell us what is involved, please do not assume that the title "secretary" provides us with an explanation of the role you currently do).</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Complete the application form</w:t>
      </w:r>
      <w:r w:rsidR="007F7EE8" w:rsidRPr="00B82076">
        <w:rPr>
          <w:rFonts w:ascii="Montserrat" w:hAnsi="Montserrat" w:cs="Arial"/>
          <w:noProof/>
          <w:color w:val="462B69"/>
          <w:sz w:val="22"/>
          <w:szCs w:val="22"/>
        </w:rPr>
        <w:t>,</w:t>
      </w:r>
      <w:r w:rsidRPr="00B82076">
        <w:rPr>
          <w:rFonts w:ascii="Montserrat" w:hAnsi="Montserrat" w:cs="Arial"/>
          <w:noProof/>
          <w:color w:val="462B69"/>
          <w:sz w:val="22"/>
          <w:szCs w:val="22"/>
        </w:rPr>
        <w:t xml:space="preserve"> ensuring that you cover all the essential criteria from the Role Profile and, if you wish, add any evidence of how you meet the desirable criteria.</w:t>
      </w:r>
    </w:p>
    <w:p w:rsidR="000B740B" w:rsidRPr="00B82076" w:rsidRDefault="000B740B" w:rsidP="00446D20">
      <w:pPr>
        <w:pStyle w:val="ListParagraph"/>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Please ensure that you have signed and dated the Declaration at the end of the application form.</w:t>
      </w:r>
    </w:p>
    <w:p w:rsidR="007F7EE8" w:rsidRPr="00B82076" w:rsidRDefault="007F7EE8" w:rsidP="00446D20">
      <w:pPr>
        <w:pStyle w:val="ListParagraph"/>
        <w:jc w:val="both"/>
        <w:rPr>
          <w:rFonts w:ascii="Montserrat" w:hAnsi="Montserrat" w:cs="Arial"/>
          <w:noProof/>
          <w:color w:val="462B69"/>
          <w:sz w:val="22"/>
          <w:szCs w:val="22"/>
        </w:rPr>
      </w:pPr>
    </w:p>
    <w:p w:rsidR="00BF0FA9" w:rsidRPr="00B82076" w:rsidRDefault="007F7EE8"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Please e-mail your completed application form to the address in the covering letter.</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7F7EE8"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If you </w:t>
      </w:r>
      <w:r w:rsidR="00BF0FA9" w:rsidRPr="00B82076">
        <w:rPr>
          <w:rFonts w:ascii="Montserrat" w:hAnsi="Montserrat" w:cs="Arial"/>
          <w:noProof/>
          <w:color w:val="462B69"/>
          <w:sz w:val="22"/>
          <w:szCs w:val="22"/>
        </w:rPr>
        <w:t xml:space="preserve">have no alternative but to complete </w:t>
      </w:r>
      <w:r w:rsidRPr="00B82076">
        <w:rPr>
          <w:rFonts w:ascii="Montserrat" w:hAnsi="Montserrat" w:cs="Arial"/>
          <w:noProof/>
          <w:color w:val="462B69"/>
          <w:sz w:val="22"/>
          <w:szCs w:val="22"/>
        </w:rPr>
        <w:t xml:space="preserve">the form by hand, please use black ink.  You must then ensure that, when posting your application to us, </w:t>
      </w:r>
      <w:r w:rsidR="000B740B" w:rsidRPr="00B82076">
        <w:rPr>
          <w:rFonts w:ascii="Montserrat" w:hAnsi="Montserrat" w:cs="Arial"/>
          <w:noProof/>
          <w:color w:val="462B69"/>
          <w:sz w:val="22"/>
          <w:szCs w:val="22"/>
        </w:rPr>
        <w:t>you have paid the correct postage</w:t>
      </w:r>
      <w:r w:rsidR="00BF0FA9" w:rsidRPr="00B82076">
        <w:rPr>
          <w:rFonts w:ascii="Montserrat" w:hAnsi="Montserrat" w:cs="Arial"/>
          <w:noProof/>
          <w:color w:val="462B69"/>
          <w:sz w:val="22"/>
          <w:szCs w:val="22"/>
        </w:rPr>
        <w:t xml:space="preserve"> as we </w:t>
      </w:r>
      <w:r w:rsidR="000B740B" w:rsidRPr="00B82076">
        <w:rPr>
          <w:rFonts w:ascii="Montserrat" w:hAnsi="Montserrat" w:cs="Arial"/>
          <w:noProof/>
          <w:color w:val="462B69"/>
          <w:sz w:val="22"/>
          <w:szCs w:val="22"/>
        </w:rPr>
        <w:t>will not be responsible for collecting any underpaid correspondence.  Please also ensure that you post your application at least three days before the closing date, to allow time for it to reach us.</w:t>
      </w:r>
    </w:p>
    <w:p w:rsidR="000B740B" w:rsidRPr="00B82076" w:rsidRDefault="000B740B" w:rsidP="00446D20">
      <w:pPr>
        <w:jc w:val="both"/>
        <w:rPr>
          <w:rFonts w:ascii="Montserrat" w:hAnsi="Montserrat" w:cs="Arial"/>
          <w:noProof/>
          <w:color w:val="462B69"/>
          <w:sz w:val="22"/>
          <w:szCs w:val="22"/>
        </w:rPr>
      </w:pPr>
    </w:p>
    <w:p w:rsidR="000B740B" w:rsidRPr="00A138E6" w:rsidRDefault="000B740B" w:rsidP="00446D20">
      <w:pPr>
        <w:jc w:val="both"/>
        <w:rPr>
          <w:rFonts w:ascii="Montserrat" w:hAnsi="Montserrat" w:cs="Arial"/>
          <w:b/>
          <w:noProof/>
          <w:color w:val="E32189"/>
          <w:sz w:val="22"/>
          <w:szCs w:val="22"/>
        </w:rPr>
      </w:pPr>
      <w:r w:rsidRPr="00A138E6">
        <w:rPr>
          <w:rFonts w:ascii="Montserrat" w:hAnsi="Montserrat" w:cs="Arial"/>
          <w:b/>
          <w:noProof/>
          <w:color w:val="E32189"/>
          <w:sz w:val="22"/>
          <w:szCs w:val="22"/>
        </w:rPr>
        <w:t>What happens next?</w:t>
      </w:r>
    </w:p>
    <w:p w:rsidR="000B740B" w:rsidRPr="00B82076" w:rsidRDefault="000B740B" w:rsidP="00446D20">
      <w:pPr>
        <w:jc w:val="both"/>
        <w:rPr>
          <w:rFonts w:ascii="Montserrat" w:hAnsi="Montserrat" w:cs="Arial"/>
          <w:noProof/>
          <w:color w:val="462B69"/>
          <w:sz w:val="10"/>
          <w:szCs w:val="22"/>
        </w:rPr>
      </w:pPr>
    </w:p>
    <w:p w:rsidR="000B740B" w:rsidRPr="00B82076" w:rsidRDefault="000B740B" w:rsidP="00446D20">
      <w:pPr>
        <w:pStyle w:val="ListParagraph"/>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Your completed application form will be forwarded to the shortlisting panel on the closing date and they will decide whether or not you are selected for an interview, based upon the selection criteria.</w:t>
      </w:r>
    </w:p>
    <w:p w:rsidR="000B740B" w:rsidRPr="00B82076" w:rsidRDefault="000B740B" w:rsidP="00446D20">
      <w:pPr>
        <w:pStyle w:val="ListParagraph"/>
        <w:tabs>
          <w:tab w:val="left" w:pos="426"/>
        </w:tabs>
        <w:ind w:left="426" w:hanging="426"/>
        <w:jc w:val="both"/>
        <w:rPr>
          <w:rFonts w:ascii="Montserrat" w:hAnsi="Montserrat" w:cs="Arial"/>
          <w:noProof/>
          <w:color w:val="462B69"/>
          <w:sz w:val="22"/>
          <w:szCs w:val="22"/>
        </w:rPr>
      </w:pPr>
    </w:p>
    <w:p w:rsidR="000B740B" w:rsidRPr="00B82076" w:rsidRDefault="000B740B" w:rsidP="00446D20">
      <w:pPr>
        <w:pStyle w:val="ListParagraph"/>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If you are shortlisted, we will contact you </w:t>
      </w:r>
      <w:r w:rsidR="007F7EE8" w:rsidRPr="00B82076">
        <w:rPr>
          <w:rFonts w:ascii="Montserrat" w:hAnsi="Montserrat" w:cs="Arial"/>
          <w:noProof/>
          <w:color w:val="462B69"/>
          <w:sz w:val="22"/>
          <w:szCs w:val="22"/>
        </w:rPr>
        <w:t xml:space="preserve">as soon as possible after the </w:t>
      </w:r>
      <w:r w:rsidRPr="00B82076">
        <w:rPr>
          <w:rFonts w:ascii="Montserrat" w:hAnsi="Montserrat" w:cs="Arial"/>
          <w:noProof/>
          <w:color w:val="462B69"/>
          <w:sz w:val="22"/>
          <w:szCs w:val="22"/>
        </w:rPr>
        <w:t>closing date.  If</w:t>
      </w:r>
      <w:r w:rsidR="007F7EE8" w:rsidRPr="00B82076">
        <w:rPr>
          <w:rFonts w:ascii="Montserrat" w:hAnsi="Montserrat" w:cs="Arial"/>
          <w:noProof/>
          <w:color w:val="462B69"/>
          <w:sz w:val="22"/>
          <w:szCs w:val="22"/>
        </w:rPr>
        <w:t>, however,</w:t>
      </w:r>
      <w:r w:rsidRPr="00B82076">
        <w:rPr>
          <w:rFonts w:ascii="Montserrat" w:hAnsi="Montserrat" w:cs="Arial"/>
          <w:noProof/>
          <w:color w:val="462B69"/>
          <w:sz w:val="22"/>
          <w:szCs w:val="22"/>
        </w:rPr>
        <w:t xml:space="preserve"> you have not heard from us </w:t>
      </w:r>
      <w:r w:rsidR="007F7EE8" w:rsidRPr="00B82076">
        <w:rPr>
          <w:rFonts w:ascii="Montserrat" w:hAnsi="Montserrat" w:cs="Arial"/>
          <w:noProof/>
          <w:color w:val="462B69"/>
          <w:sz w:val="22"/>
          <w:szCs w:val="22"/>
        </w:rPr>
        <w:t>within 10 working days</w:t>
      </w:r>
      <w:r w:rsidRPr="00B82076">
        <w:rPr>
          <w:rFonts w:ascii="Montserrat" w:hAnsi="Montserrat" w:cs="Arial"/>
          <w:noProof/>
          <w:color w:val="462B69"/>
          <w:sz w:val="22"/>
          <w:szCs w:val="22"/>
        </w:rPr>
        <w:t xml:space="preserve">, please assume </w:t>
      </w:r>
      <w:r w:rsidR="00BF0FA9" w:rsidRPr="00B82076">
        <w:rPr>
          <w:rFonts w:ascii="Montserrat" w:hAnsi="Montserrat" w:cs="Arial"/>
          <w:noProof/>
          <w:color w:val="462B69"/>
          <w:sz w:val="22"/>
          <w:szCs w:val="22"/>
        </w:rPr>
        <w:t xml:space="preserve">that </w:t>
      </w:r>
      <w:r w:rsidR="007F7EE8" w:rsidRPr="00B82076">
        <w:rPr>
          <w:rFonts w:ascii="Montserrat" w:hAnsi="Montserrat" w:cs="Arial"/>
          <w:noProof/>
          <w:color w:val="462B69"/>
          <w:sz w:val="22"/>
          <w:szCs w:val="22"/>
        </w:rPr>
        <w:t xml:space="preserve">your </w:t>
      </w:r>
      <w:r w:rsidRPr="00B82076">
        <w:rPr>
          <w:rFonts w:ascii="Montserrat" w:hAnsi="Montserrat" w:cs="Arial"/>
          <w:noProof/>
          <w:color w:val="462B69"/>
          <w:sz w:val="22"/>
          <w:szCs w:val="22"/>
        </w:rPr>
        <w:t>application has not been successful.</w:t>
      </w:r>
    </w:p>
    <w:p w:rsidR="000B740B" w:rsidRPr="00B82076" w:rsidRDefault="000B740B" w:rsidP="00446D20">
      <w:pPr>
        <w:tabs>
          <w:tab w:val="left" w:pos="426"/>
        </w:tabs>
        <w:ind w:left="426" w:hanging="426"/>
        <w:jc w:val="both"/>
        <w:rPr>
          <w:rFonts w:ascii="Montserrat" w:hAnsi="Montserrat" w:cs="Arial"/>
          <w:noProof/>
          <w:color w:val="462B69"/>
          <w:sz w:val="22"/>
          <w:szCs w:val="22"/>
        </w:rPr>
      </w:pPr>
    </w:p>
    <w:p w:rsidR="000B740B" w:rsidRPr="00B82076" w:rsidRDefault="000B740B" w:rsidP="00446D20">
      <w:pPr>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The interview panel is normally made up of three people who will ask pre-determined questions based on the Role Profile.  The questions are intended to allow you to expand upon your application and to show the panel how well you meet the requirements of the role.  You will have the opportunity to ask questions about the job, conditions of service or anything else about the organisation.</w:t>
      </w:r>
    </w:p>
    <w:p w:rsidR="000B740B" w:rsidRPr="00B82076" w:rsidRDefault="000B740B" w:rsidP="00446D20">
      <w:pPr>
        <w:pStyle w:val="ListParagraph"/>
        <w:tabs>
          <w:tab w:val="left" w:pos="426"/>
        </w:tabs>
        <w:ind w:left="426" w:hanging="426"/>
        <w:jc w:val="both"/>
        <w:rPr>
          <w:rFonts w:ascii="Montserrat" w:hAnsi="Montserrat" w:cs="Arial"/>
          <w:noProof/>
          <w:color w:val="462B69"/>
          <w:sz w:val="22"/>
          <w:szCs w:val="22"/>
        </w:rPr>
      </w:pPr>
    </w:p>
    <w:p w:rsidR="000B740B" w:rsidRPr="00B82076" w:rsidRDefault="000B740B" w:rsidP="00446D20">
      <w:pPr>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The </w:t>
      </w:r>
      <w:r w:rsidR="00BF0FA9" w:rsidRPr="00B82076">
        <w:rPr>
          <w:rFonts w:ascii="Montserrat" w:hAnsi="Montserrat" w:cs="Arial"/>
          <w:noProof/>
          <w:color w:val="462B69"/>
          <w:sz w:val="22"/>
          <w:szCs w:val="22"/>
        </w:rPr>
        <w:t xml:space="preserve">interview </w:t>
      </w:r>
      <w:r w:rsidRPr="00B82076">
        <w:rPr>
          <w:rFonts w:ascii="Montserrat" w:hAnsi="Montserrat" w:cs="Arial"/>
          <w:noProof/>
          <w:color w:val="462B69"/>
          <w:sz w:val="22"/>
          <w:szCs w:val="22"/>
        </w:rPr>
        <w:t>panel will keep a record of their assessment of ea</w:t>
      </w:r>
      <w:r w:rsidR="00BF0FA9" w:rsidRPr="00B82076">
        <w:rPr>
          <w:rFonts w:ascii="Montserrat" w:hAnsi="Montserrat" w:cs="Arial"/>
          <w:noProof/>
          <w:color w:val="462B69"/>
          <w:sz w:val="22"/>
          <w:szCs w:val="22"/>
        </w:rPr>
        <w:t>ch candidate so that the reason(s)</w:t>
      </w:r>
      <w:r w:rsidRPr="00B82076">
        <w:rPr>
          <w:rFonts w:ascii="Montserrat" w:hAnsi="Montserrat" w:cs="Arial"/>
          <w:noProof/>
          <w:color w:val="462B69"/>
          <w:sz w:val="22"/>
          <w:szCs w:val="22"/>
        </w:rPr>
        <w:t xml:space="preserve"> for their decision are clear, consistent and justifiable.  If you wish to discuss why you have been unsuccessful, please contact the relevant manager who will be pleased to provide you with feedback.</w:t>
      </w:r>
    </w:p>
    <w:p w:rsidR="00446D20" w:rsidRDefault="0012319D" w:rsidP="007E1DA7">
      <w:pPr>
        <w:rPr>
          <w:rFonts w:ascii="Montserrat" w:hAnsi="Montserrat" w:cs="Arial"/>
          <w:noProof/>
          <w:sz w:val="22"/>
          <w:szCs w:val="22"/>
        </w:rPr>
      </w:pPr>
      <w:r w:rsidRPr="008F0C8A">
        <w:rPr>
          <w:rFonts w:ascii="Montserrat" w:hAnsi="Montserrat" w:cs="Arial"/>
          <w:noProof/>
          <w:sz w:val="22"/>
          <w:szCs w:val="22"/>
        </w:rPr>
        <w:br w:type="page"/>
      </w:r>
    </w:p>
    <w:p w:rsidR="00FD173F" w:rsidRPr="00D62ED2" w:rsidRDefault="00FD173F" w:rsidP="00FD173F">
      <w:pPr>
        <w:jc w:val="both"/>
        <w:rPr>
          <w:rFonts w:ascii="Montserrat" w:hAnsi="Montserrat" w:cs="Arial"/>
          <w:color w:val="462B69"/>
          <w:sz w:val="20"/>
          <w:szCs w:val="20"/>
        </w:rPr>
      </w:pPr>
      <w:r w:rsidRPr="00D62ED2">
        <w:rPr>
          <w:rFonts w:ascii="Montserrat" w:hAnsi="Montserrat" w:cs="Arial"/>
          <w:noProof/>
          <w:color w:val="462B69"/>
          <w:sz w:val="20"/>
          <w:szCs w:val="20"/>
        </w:rPr>
        <w:lastRenderedPageBreak/>
        <w:drawing>
          <wp:anchor distT="0" distB="0" distL="114300" distR="114300" simplePos="0" relativeHeight="251663360" behindDoc="1" locked="0" layoutInCell="1" allowOverlap="1" wp14:anchorId="6C124A2A" wp14:editId="14B41B7B">
            <wp:simplePos x="0" y="0"/>
            <wp:positionH relativeFrom="margin">
              <wp:align>right</wp:align>
            </wp:positionH>
            <wp:positionV relativeFrom="paragraph">
              <wp:posOffset>-399570</wp:posOffset>
            </wp:positionV>
            <wp:extent cx="2505075" cy="61404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9072"/>
      </w:tblGrid>
      <w:tr w:rsidR="00FD173F" w:rsidRPr="00D62ED2" w:rsidTr="00667A05">
        <w:tc>
          <w:tcPr>
            <w:tcW w:w="10632" w:type="dxa"/>
            <w:gridSpan w:val="2"/>
            <w:tcBorders>
              <w:top w:val="single" w:sz="4" w:space="0" w:color="EC008C"/>
              <w:left w:val="single" w:sz="4" w:space="0" w:color="EC008C"/>
              <w:bottom w:val="single" w:sz="4" w:space="0" w:color="EC008C"/>
              <w:right w:val="single" w:sz="4" w:space="0" w:color="EC008C"/>
            </w:tcBorders>
            <w:shd w:val="clear" w:color="auto" w:fill="EC008C"/>
            <w:vAlign w:val="center"/>
          </w:tcPr>
          <w:p w:rsidR="00FD173F" w:rsidRPr="00D62ED2" w:rsidRDefault="00FD173F" w:rsidP="00667A05">
            <w:pPr>
              <w:spacing w:before="60" w:after="60"/>
              <w:jc w:val="center"/>
              <w:rPr>
                <w:rFonts w:ascii="Montserrat" w:hAnsi="Montserrat" w:cs="Arial"/>
                <w:b/>
                <w:color w:val="FFFFFF"/>
                <w:sz w:val="20"/>
                <w:szCs w:val="20"/>
              </w:rPr>
            </w:pPr>
            <w:r w:rsidRPr="00D62ED2">
              <w:rPr>
                <w:rFonts w:ascii="Montserrat" w:hAnsi="Montserrat" w:cs="Arial"/>
                <w:b/>
                <w:color w:val="FFFFFF"/>
                <w:sz w:val="20"/>
                <w:szCs w:val="20"/>
              </w:rPr>
              <w:t>Role Profile</w:t>
            </w:r>
          </w:p>
        </w:tc>
      </w:tr>
      <w:tr w:rsidR="00FD173F" w:rsidRPr="00D62ED2" w:rsidTr="00667A05">
        <w:tc>
          <w:tcPr>
            <w:tcW w:w="1560" w:type="dxa"/>
            <w:tcBorders>
              <w:top w:val="single" w:sz="4" w:space="0" w:color="EC008C"/>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Job Title</w:t>
            </w:r>
          </w:p>
        </w:tc>
        <w:tc>
          <w:tcPr>
            <w:tcW w:w="9072" w:type="dxa"/>
            <w:tcBorders>
              <w:top w:val="single" w:sz="4" w:space="0" w:color="EC008C"/>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Pr>
                <w:rFonts w:ascii="Montserrat" w:hAnsi="Montserrat" w:cs="Arial"/>
                <w:color w:val="462B69"/>
                <w:sz w:val="20"/>
                <w:szCs w:val="20"/>
              </w:rPr>
              <w:t>Service</w:t>
            </w:r>
            <w:r w:rsidR="00DB048A">
              <w:rPr>
                <w:rFonts w:ascii="Montserrat" w:hAnsi="Montserrat" w:cs="Arial"/>
                <w:color w:val="462B69"/>
                <w:sz w:val="20"/>
                <w:szCs w:val="20"/>
              </w:rPr>
              <w:t>s</w:t>
            </w:r>
            <w:r w:rsidRPr="00D62ED2">
              <w:rPr>
                <w:rFonts w:ascii="Montserrat" w:hAnsi="Montserrat" w:cs="Arial"/>
                <w:color w:val="462B69"/>
                <w:sz w:val="20"/>
                <w:szCs w:val="20"/>
              </w:rPr>
              <w:t xml:space="preserve"> Manager</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Location</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Pr>
                <w:rFonts w:ascii="Montserrat" w:hAnsi="Montserrat" w:cs="Arial"/>
                <w:color w:val="462B69"/>
                <w:sz w:val="20"/>
                <w:szCs w:val="20"/>
              </w:rPr>
              <w:t>Scarborough</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Contract</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sidRPr="00D62ED2">
              <w:rPr>
                <w:rFonts w:ascii="Montserrat" w:hAnsi="Montserrat" w:cs="Arial"/>
                <w:color w:val="462B69"/>
                <w:sz w:val="20"/>
                <w:szCs w:val="20"/>
                <w:lang w:eastAsia="en-US"/>
              </w:rPr>
              <w:t>Permanent</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Salary</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3B3388" w:rsidP="003B3388">
            <w:pPr>
              <w:tabs>
                <w:tab w:val="left" w:pos="1843"/>
              </w:tabs>
              <w:rPr>
                <w:rFonts w:ascii="Montserrat" w:hAnsi="Montserrat" w:cs="Arial"/>
                <w:color w:val="462B69"/>
                <w:sz w:val="20"/>
                <w:szCs w:val="20"/>
              </w:rPr>
            </w:pPr>
            <w:r w:rsidRPr="00996E7D">
              <w:rPr>
                <w:rFonts w:ascii="Montserrat" w:eastAsia="Calibri" w:hAnsi="Montserrat" w:cs="Calibri"/>
                <w:color w:val="462B69"/>
                <w:sz w:val="20"/>
                <w:szCs w:val="20"/>
              </w:rPr>
              <w:t>£</w:t>
            </w:r>
            <w:r w:rsidRPr="00996E7D">
              <w:rPr>
                <w:rFonts w:ascii="Montserrat" w:eastAsia="Calibri" w:hAnsi="Montserrat" w:cs="Arial"/>
                <w:color w:val="462B69"/>
                <w:sz w:val="20"/>
                <w:szCs w:val="20"/>
              </w:rPr>
              <w:t>31,601 to £34,538 (Scale point 36-39) per annum</w:t>
            </w:r>
            <w:bookmarkStart w:id="0" w:name="_GoBack"/>
            <w:bookmarkEnd w:id="0"/>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Hours</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sidRPr="00D62ED2">
              <w:rPr>
                <w:rFonts w:ascii="Montserrat" w:hAnsi="Montserrat" w:cs="Arial"/>
                <w:color w:val="462B69"/>
                <w:sz w:val="20"/>
                <w:szCs w:val="20"/>
              </w:rPr>
              <w:t>40 hours per week</w:t>
            </w:r>
            <w:r>
              <w:rPr>
                <w:rFonts w:ascii="Montserrat" w:hAnsi="Montserrat" w:cs="Arial"/>
                <w:color w:val="462B69"/>
                <w:sz w:val="20"/>
                <w:szCs w:val="20"/>
              </w:rPr>
              <w:t xml:space="preserve">, full time </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Leave</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tabs>
                <w:tab w:val="left" w:pos="1843"/>
              </w:tabs>
              <w:rPr>
                <w:rFonts w:ascii="Montserrat" w:hAnsi="Montserrat" w:cs="Arial"/>
                <w:color w:val="462B69"/>
                <w:sz w:val="20"/>
                <w:szCs w:val="20"/>
              </w:rPr>
            </w:pPr>
            <w:r w:rsidRPr="00D62ED2">
              <w:rPr>
                <w:rFonts w:ascii="Montserrat" w:hAnsi="Montserrat" w:cs="Arial"/>
                <w:color w:val="462B69"/>
                <w:sz w:val="20"/>
                <w:szCs w:val="20"/>
              </w:rPr>
              <w:t xml:space="preserve">Competitive annual leave (plus public holidays) per annum, pro rata </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Report to</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sidRPr="00D62ED2">
              <w:rPr>
                <w:rFonts w:ascii="Montserrat" w:hAnsi="Montserrat" w:cs="Arial"/>
                <w:color w:val="462B69"/>
                <w:sz w:val="20"/>
                <w:szCs w:val="20"/>
              </w:rPr>
              <w:t>Operations  Manager</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D62ED2" w:rsidRDefault="00FD173F" w:rsidP="00667A05">
            <w:pPr>
              <w:spacing w:before="60" w:after="60"/>
              <w:rPr>
                <w:rFonts w:ascii="Montserrat" w:hAnsi="Montserrat" w:cs="Arial"/>
                <w:b/>
                <w:color w:val="462B69"/>
                <w:sz w:val="20"/>
                <w:szCs w:val="20"/>
                <w:lang w:eastAsia="en-US"/>
              </w:rPr>
            </w:pPr>
            <w:r w:rsidRPr="00D62ED2">
              <w:rPr>
                <w:rFonts w:ascii="Montserrat" w:hAnsi="Montserrat" w:cs="Arial"/>
                <w:b/>
                <w:color w:val="462B69"/>
                <w:sz w:val="20"/>
                <w:szCs w:val="20"/>
              </w:rPr>
              <w:t>Role Summary</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spacing w:after="100" w:afterAutospacing="1" w:line="360" w:lineRule="auto"/>
              <w:jc w:val="both"/>
              <w:rPr>
                <w:rFonts w:ascii="Montserrat" w:hAnsi="Montserrat" w:cs="Arial"/>
                <w:color w:val="462B69"/>
                <w:sz w:val="20"/>
                <w:szCs w:val="20"/>
              </w:rPr>
            </w:pPr>
            <w:r w:rsidRPr="00D62ED2">
              <w:rPr>
                <w:rFonts w:ascii="Montserrat" w:hAnsi="Montserrat" w:cs="Arial"/>
                <w:color w:val="462B69"/>
                <w:spacing w:val="-3"/>
                <w:sz w:val="20"/>
                <w:szCs w:val="20"/>
              </w:rPr>
              <w:t xml:space="preserve">Foundation is a registered charity and RSL, delivering housing support and additional services to meet the needs of vulnerable and disadvantaged individuals and families and those at risk of social exclusion across the north of England.  </w:t>
            </w:r>
            <w:r w:rsidRPr="00D62ED2">
              <w:rPr>
                <w:rFonts w:ascii="Montserrat" w:hAnsi="Montserrat" w:cs="Arial"/>
                <w:color w:val="462B69"/>
                <w:sz w:val="20"/>
                <w:szCs w:val="20"/>
              </w:rPr>
              <w:t>The organisation currently has income of around £13m, with plans for further development.  It is currently structured in to four geographical areas, comprising multiple projects, with a variety of funding sources and employs around 400 colleagues.</w:t>
            </w:r>
          </w:p>
          <w:p w:rsidR="00FD173F" w:rsidRPr="00D62ED2" w:rsidRDefault="00FD173F" w:rsidP="00667A05">
            <w:pPr>
              <w:autoSpaceDE w:val="0"/>
              <w:autoSpaceDN w:val="0"/>
              <w:adjustRightInd w:val="0"/>
              <w:spacing w:after="100" w:afterAutospacing="1" w:line="360" w:lineRule="auto"/>
              <w:jc w:val="both"/>
              <w:rPr>
                <w:rFonts w:ascii="Montserrat" w:hAnsi="Montserrat" w:cs="Arial"/>
                <w:color w:val="462B69"/>
                <w:sz w:val="20"/>
                <w:szCs w:val="20"/>
              </w:rPr>
            </w:pPr>
            <w:r w:rsidRPr="00D62ED2">
              <w:rPr>
                <w:rFonts w:ascii="Montserrat" w:hAnsi="Montserrat" w:cs="Arial"/>
                <w:color w:val="462B69"/>
                <w:sz w:val="20"/>
                <w:szCs w:val="20"/>
              </w:rPr>
              <w:t>Our work is focussed on delivery against commissioned service specification and internal performance indicators that ensure consistently high standards of customer care. We work with statutory agencies, other voluntary and community sector providers and customers to address factors that contribute towards social exclusion and deprivation.</w:t>
            </w:r>
          </w:p>
          <w:p w:rsidR="00DB048A" w:rsidRDefault="00FD173F" w:rsidP="00DB048A">
            <w:pPr>
              <w:autoSpaceDE w:val="0"/>
              <w:autoSpaceDN w:val="0"/>
              <w:adjustRightInd w:val="0"/>
              <w:spacing w:after="100" w:afterAutospacing="1" w:line="360" w:lineRule="auto"/>
              <w:jc w:val="both"/>
              <w:rPr>
                <w:rFonts w:ascii="Montserrat" w:hAnsi="Montserrat" w:cs="Arial"/>
                <w:color w:val="462B69"/>
                <w:sz w:val="20"/>
                <w:szCs w:val="20"/>
              </w:rPr>
            </w:pPr>
            <w:r w:rsidRPr="00D62ED2">
              <w:rPr>
                <w:rFonts w:ascii="Montserrat" w:hAnsi="Montserrat" w:cs="Arial"/>
                <w:color w:val="462B69"/>
                <w:sz w:val="20"/>
                <w:szCs w:val="20"/>
              </w:rPr>
              <w:t xml:space="preserve">The purpose of the Services Manager role is to support Team leaders in ensuring the provision of high quality innovative services that meet the needs of vulnerable and disadvantaged individuals and families in the service area.  This will be achieved primarily by having responsibility for one or more specific projects, under the direction of the Operations Manager, and could include a lead role in partnership and other operational activities; ensuring that objectives and targets are met and the needs of customers and stakeholders satisfied.  </w:t>
            </w:r>
          </w:p>
          <w:p w:rsidR="00DB048A" w:rsidRPr="00D62ED2" w:rsidRDefault="00DB048A" w:rsidP="00DB048A">
            <w:pPr>
              <w:autoSpaceDE w:val="0"/>
              <w:autoSpaceDN w:val="0"/>
              <w:adjustRightInd w:val="0"/>
              <w:spacing w:after="100" w:afterAutospacing="1" w:line="360" w:lineRule="auto"/>
              <w:jc w:val="both"/>
              <w:rPr>
                <w:rFonts w:ascii="Montserrat" w:hAnsi="Montserrat" w:cs="Arial"/>
                <w:color w:val="462B69"/>
                <w:sz w:val="20"/>
                <w:szCs w:val="20"/>
                <w:lang w:eastAsia="en-US"/>
              </w:rPr>
            </w:pPr>
            <w:r w:rsidRPr="003466A1">
              <w:rPr>
                <w:rFonts w:ascii="Montserrat" w:hAnsi="Montserrat" w:cs="Arial"/>
                <w:color w:val="462B69"/>
                <w:sz w:val="20"/>
                <w:szCs w:val="20"/>
              </w:rPr>
              <w:t>As the Services Manager, you may be a lead provider responsible for the Young Peoples Pathway Services.  The role will cover the encompass management of contracts covering Young Peoples Services RACS/MS and Supported Housing, including Child Therapeutic Services.</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D62ED2" w:rsidRDefault="00FD173F" w:rsidP="00667A05">
            <w:pPr>
              <w:spacing w:before="60" w:after="60"/>
              <w:rPr>
                <w:rFonts w:ascii="Montserrat" w:hAnsi="Montserrat" w:cs="Arial"/>
                <w:color w:val="462B69"/>
                <w:sz w:val="20"/>
                <w:szCs w:val="20"/>
                <w:lang w:eastAsia="en-US"/>
              </w:rPr>
            </w:pPr>
            <w:r w:rsidRPr="00D62ED2">
              <w:rPr>
                <w:rFonts w:ascii="Montserrat" w:hAnsi="Montserrat" w:cs="Arial"/>
                <w:b/>
                <w:color w:val="462B69"/>
                <w:sz w:val="20"/>
                <w:szCs w:val="20"/>
              </w:rPr>
              <w:t xml:space="preserve">Key Accountabilities: </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tcPr>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color w:val="462B69"/>
                <w:sz w:val="20"/>
                <w:szCs w:val="20"/>
              </w:rPr>
              <w:t xml:space="preserve">To place Foundations values at the heart of all operation activity and demonstrate them in all aspects of the post </w:t>
            </w:r>
          </w:p>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color w:val="462B69"/>
                <w:sz w:val="20"/>
                <w:szCs w:val="20"/>
              </w:rPr>
              <w:t xml:space="preserve">Develop a high performance team culture that is engaged and driven to deliver the operational targets and business strategy. </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Take overall responsibility for the planning, allocation and monitoring of workloads in teams, ensuring that teams meet organisational and contractual targets.</w:t>
            </w:r>
          </w:p>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color w:val="462B69"/>
                <w:sz w:val="20"/>
                <w:szCs w:val="20"/>
              </w:rPr>
              <w:lastRenderedPageBreak/>
              <w:t xml:space="preserve">Ensure that resources are well managed and value for money is achieved in all areas of expenditure including contingency arrangements, to run the service and meet our customer requirements and commitments, including </w:t>
            </w:r>
            <w:r w:rsidRPr="00D62ED2">
              <w:rPr>
                <w:rFonts w:ascii="Montserrat" w:hAnsi="Montserrat" w:cs="Arial"/>
                <w:bCs/>
                <w:color w:val="462B69"/>
                <w:sz w:val="20"/>
                <w:szCs w:val="20"/>
              </w:rPr>
              <w:t>working closely with HR on recruitment for the service area when vacancies arise.</w:t>
            </w:r>
          </w:p>
          <w:p w:rsidR="00FD173F" w:rsidRPr="00D62ED2" w:rsidRDefault="00FD173F" w:rsidP="00FD173F">
            <w:pPr>
              <w:numPr>
                <w:ilvl w:val="0"/>
                <w:numId w:val="44"/>
              </w:numPr>
              <w:spacing w:line="360" w:lineRule="auto"/>
              <w:ind w:left="357" w:hanging="357"/>
              <w:rPr>
                <w:rFonts w:ascii="Montserrat" w:hAnsi="Montserrat" w:cs="Arial"/>
                <w:color w:val="462B69"/>
                <w:sz w:val="20"/>
                <w:szCs w:val="20"/>
              </w:rPr>
            </w:pPr>
            <w:r w:rsidRPr="00D62ED2">
              <w:rPr>
                <w:rFonts w:ascii="Montserrat" w:hAnsi="Montserrat" w:cs="Arial"/>
                <w:color w:val="462B69"/>
                <w:sz w:val="20"/>
                <w:szCs w:val="20"/>
              </w:rPr>
              <w:t xml:space="preserve">Create and drive the strategic, operations, area and project business plans within own area of responsibility; ensuring the delivery of performance, quality and contract targets. </w:t>
            </w:r>
          </w:p>
          <w:p w:rsidR="00FD173F"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 xml:space="preserve">Provide coaching, management and leadership to motivate team members, ensuring their engagement and participation through effective communication, empowerment, </w:t>
            </w:r>
          </w:p>
          <w:p w:rsidR="00FD173F" w:rsidRPr="00D62ED2" w:rsidRDefault="00FD173F" w:rsidP="00667A05">
            <w:pPr>
              <w:spacing w:line="360" w:lineRule="auto"/>
              <w:ind w:left="357"/>
              <w:jc w:val="both"/>
              <w:rPr>
                <w:rFonts w:ascii="Montserrat" w:hAnsi="Montserrat" w:cs="Arial"/>
                <w:bCs/>
                <w:color w:val="462B69"/>
                <w:sz w:val="20"/>
                <w:szCs w:val="20"/>
              </w:rPr>
            </w:pPr>
            <w:r w:rsidRPr="00D62ED2">
              <w:rPr>
                <w:rFonts w:ascii="Montserrat" w:hAnsi="Montserrat" w:cs="Arial"/>
                <w:bCs/>
                <w:color w:val="462B69"/>
                <w:sz w:val="20"/>
                <w:szCs w:val="20"/>
              </w:rPr>
              <w:t>support and guidance.</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Develop a positive team culture and ethos, based on continuous improvement and robust and consistent performance management.</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To lead the development and implement opportunities for co-production, volunteers and peer mentors within projects.</w:t>
            </w:r>
          </w:p>
          <w:p w:rsidR="00FD173F" w:rsidRPr="00D62ED2" w:rsidRDefault="00FD173F" w:rsidP="00FD173F">
            <w:pPr>
              <w:numPr>
                <w:ilvl w:val="0"/>
                <w:numId w:val="44"/>
              </w:numPr>
              <w:spacing w:line="360" w:lineRule="auto"/>
              <w:ind w:left="357" w:hanging="357"/>
              <w:rPr>
                <w:rFonts w:ascii="Montserrat" w:hAnsi="Montserrat" w:cs="Arial"/>
                <w:color w:val="462B69"/>
                <w:sz w:val="20"/>
                <w:szCs w:val="20"/>
              </w:rPr>
            </w:pPr>
            <w:r w:rsidRPr="00D62ED2">
              <w:rPr>
                <w:rFonts w:ascii="Montserrat" w:hAnsi="Montserrat" w:cs="Arial"/>
                <w:color w:val="462B69"/>
                <w:sz w:val="20"/>
                <w:szCs w:val="20"/>
              </w:rPr>
              <w:t xml:space="preserve">Work closely with HR to support ongoing learning and development of team members. </w:t>
            </w:r>
          </w:p>
          <w:p w:rsidR="00FD173F" w:rsidRPr="00D62ED2" w:rsidRDefault="00FD173F" w:rsidP="00FD173F">
            <w:pPr>
              <w:numPr>
                <w:ilvl w:val="0"/>
                <w:numId w:val="44"/>
              </w:numPr>
              <w:spacing w:line="360" w:lineRule="auto"/>
              <w:ind w:left="357" w:hanging="357"/>
              <w:rPr>
                <w:rFonts w:ascii="Montserrat" w:hAnsi="Montserrat" w:cs="Arial"/>
                <w:color w:val="462B69"/>
                <w:sz w:val="20"/>
                <w:szCs w:val="20"/>
              </w:rPr>
            </w:pPr>
            <w:r w:rsidRPr="00D62ED2">
              <w:rPr>
                <w:rFonts w:ascii="Montserrat" w:hAnsi="Montserrat" w:cs="Arial"/>
                <w:color w:val="462B69"/>
                <w:sz w:val="20"/>
                <w:szCs w:val="20"/>
              </w:rPr>
              <w:t xml:space="preserve">Manage operational and regulatory risks in relation to Safeguarding, Data Protection and Health &amp; Safety, escalating as appropriate. </w:t>
            </w:r>
          </w:p>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bCs/>
                <w:color w:val="462B69"/>
                <w:sz w:val="20"/>
                <w:szCs w:val="20"/>
              </w:rPr>
              <w:t>To identify and secure funding opportunities to support service delivery.</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 xml:space="preserve">Develop and maintain quality relationships at a local level, liaising with Local Authorities, Supporting People team, DWP, Jobcentre Plus, health agencies, other voluntary organisations and any other relevant agencies to maximise services for the benefit of the team and their customers.  </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 xml:space="preserve">Effective management (and responsibility) of the project budget, managing all resources within budget and report any exceptions. </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Ensure all Foundation policies and processes are adhered to by the staff team, cascading and embedding changes as necessary.</w:t>
            </w:r>
          </w:p>
          <w:p w:rsidR="00FD173F" w:rsidRPr="00D62ED2" w:rsidRDefault="00FD173F" w:rsidP="00FD173F">
            <w:pPr>
              <w:numPr>
                <w:ilvl w:val="0"/>
                <w:numId w:val="44"/>
              </w:numPr>
              <w:tabs>
                <w:tab w:val="left" w:pos="318"/>
              </w:tabs>
              <w:autoSpaceDE w:val="0"/>
              <w:autoSpaceDN w:val="0"/>
              <w:adjustRightInd w:val="0"/>
              <w:spacing w:line="360" w:lineRule="auto"/>
              <w:ind w:left="357" w:hanging="357"/>
              <w:jc w:val="both"/>
              <w:rPr>
                <w:rFonts w:ascii="Montserrat" w:hAnsi="Montserrat" w:cs="Arial"/>
                <w:iCs/>
                <w:color w:val="462B69"/>
                <w:sz w:val="20"/>
                <w:szCs w:val="20"/>
              </w:rPr>
            </w:pPr>
            <w:r w:rsidRPr="00D62ED2">
              <w:rPr>
                <w:rFonts w:ascii="Montserrat" w:hAnsi="Montserrat" w:cs="Arial"/>
                <w:bCs/>
                <w:color w:val="462B69"/>
                <w:sz w:val="20"/>
                <w:szCs w:val="20"/>
              </w:rPr>
              <w:t>Deputise, as appropriate, for the Operations Manager.</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D62ED2" w:rsidRDefault="00FD173F" w:rsidP="00667A05">
            <w:pPr>
              <w:spacing w:before="60" w:after="60"/>
              <w:rPr>
                <w:rFonts w:ascii="Montserrat" w:hAnsi="Montserrat" w:cs="Arial"/>
                <w:color w:val="462B69"/>
                <w:sz w:val="20"/>
                <w:szCs w:val="20"/>
                <w:lang w:eastAsia="en-US"/>
              </w:rPr>
            </w:pPr>
            <w:r w:rsidRPr="00D62ED2">
              <w:rPr>
                <w:rFonts w:ascii="Montserrat" w:hAnsi="Montserrat"/>
                <w:color w:val="462B69"/>
                <w:sz w:val="20"/>
                <w:szCs w:val="20"/>
              </w:rPr>
              <w:lastRenderedPageBreak/>
              <w:br w:type="page"/>
            </w:r>
            <w:r w:rsidRPr="00D62ED2">
              <w:rPr>
                <w:rFonts w:ascii="Montserrat" w:hAnsi="Montserrat" w:cs="Arial"/>
                <w:b/>
                <w:color w:val="462B69"/>
                <w:sz w:val="20"/>
                <w:szCs w:val="20"/>
              </w:rPr>
              <w:t>Role Requirements</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autoSpaceDE w:val="0"/>
              <w:autoSpaceDN w:val="0"/>
              <w:adjustRightInd w:val="0"/>
              <w:spacing w:before="60" w:after="60"/>
              <w:ind w:firstLine="11"/>
              <w:jc w:val="both"/>
              <w:rPr>
                <w:rFonts w:ascii="Montserrat" w:hAnsi="Montserrat" w:cs="Arial"/>
                <w:i/>
                <w:color w:val="462B69"/>
                <w:sz w:val="20"/>
                <w:szCs w:val="20"/>
                <w:lang w:eastAsia="en-US"/>
              </w:rPr>
            </w:pPr>
            <w:r w:rsidRPr="00D62ED2">
              <w:rPr>
                <w:rFonts w:ascii="Montserrat" w:hAnsi="Montserrat" w:cs="Arial"/>
                <w:i/>
                <w:color w:val="462B69"/>
                <w:sz w:val="20"/>
                <w:szCs w:val="20"/>
              </w:rPr>
              <w:t>This is a management level role and post</w:t>
            </w:r>
            <w:r w:rsidRPr="00D62ED2">
              <w:rPr>
                <w:rFonts w:ascii="Montserrat" w:hAnsi="Montserrat" w:cs="Arial"/>
                <w:color w:val="462B69"/>
                <w:sz w:val="20"/>
                <w:szCs w:val="20"/>
              </w:rPr>
              <w:t xml:space="preserve"> </w:t>
            </w:r>
            <w:r w:rsidRPr="00D62ED2">
              <w:rPr>
                <w:rFonts w:ascii="Montserrat" w:hAnsi="Montserrat" w:cs="Arial"/>
                <w:i/>
                <w:color w:val="462B69"/>
                <w:sz w:val="20"/>
                <w:szCs w:val="20"/>
              </w:rPr>
              <w:t>holders will be expected to demonstrate commitment to developing their professional skills and expertise through professional study and/or practical application.  Relevant management qualifications or a proven track record of achievement is required.  Candidates will be tested in verbal and numeric reasoning in the selection process.  Good IT skills are also required.</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spacing w:before="60" w:after="60" w:line="360" w:lineRule="auto"/>
              <w:jc w:val="both"/>
              <w:rPr>
                <w:rFonts w:ascii="Montserrat" w:hAnsi="Montserrat" w:cs="Arial"/>
                <w:b/>
                <w:bCs/>
                <w:color w:val="462B69"/>
                <w:sz w:val="20"/>
                <w:szCs w:val="20"/>
              </w:rPr>
            </w:pPr>
            <w:r w:rsidRPr="00D62ED2">
              <w:rPr>
                <w:rFonts w:ascii="Montserrat" w:hAnsi="Montserrat" w:cs="Arial"/>
                <w:b/>
                <w:bCs/>
                <w:color w:val="462B69"/>
                <w:sz w:val="20"/>
                <w:szCs w:val="20"/>
              </w:rPr>
              <w:t>Leadership</w:t>
            </w:r>
          </w:p>
          <w:p w:rsidR="00FD173F" w:rsidRPr="00D62ED2" w:rsidRDefault="00FD173F" w:rsidP="00FD173F">
            <w:pPr>
              <w:pStyle w:val="Default"/>
              <w:numPr>
                <w:ilvl w:val="0"/>
                <w:numId w:val="42"/>
              </w:numPr>
              <w:spacing w:line="360" w:lineRule="auto"/>
              <w:jc w:val="both"/>
              <w:rPr>
                <w:rFonts w:ascii="Montserrat" w:hAnsi="Montserrat" w:cs="Arial"/>
                <w:color w:val="462B69"/>
                <w:sz w:val="20"/>
                <w:szCs w:val="20"/>
              </w:rPr>
            </w:pPr>
            <w:r w:rsidRPr="00D62ED2">
              <w:rPr>
                <w:rFonts w:ascii="Montserrat" w:hAnsi="Montserrat" w:cs="Arial"/>
                <w:color w:val="462B69"/>
                <w:sz w:val="20"/>
                <w:szCs w:val="20"/>
              </w:rPr>
              <w:t>Successful track record of leading, managing and motivating teams to deliver a high quality service.</w:t>
            </w:r>
          </w:p>
          <w:p w:rsidR="00FD173F" w:rsidRPr="00D62ED2" w:rsidRDefault="00FD173F" w:rsidP="00FD173F">
            <w:pPr>
              <w:pStyle w:val="Default"/>
              <w:numPr>
                <w:ilvl w:val="0"/>
                <w:numId w:val="42"/>
              </w:numPr>
              <w:spacing w:line="360" w:lineRule="auto"/>
              <w:jc w:val="both"/>
              <w:rPr>
                <w:rFonts w:ascii="Montserrat" w:hAnsi="Montserrat" w:cs="Arial"/>
                <w:color w:val="462B69"/>
                <w:sz w:val="20"/>
                <w:szCs w:val="20"/>
              </w:rPr>
            </w:pPr>
            <w:r w:rsidRPr="00D62ED2">
              <w:rPr>
                <w:rFonts w:ascii="Montserrat" w:hAnsi="Montserrat" w:cs="Arial"/>
                <w:color w:val="462B69"/>
                <w:sz w:val="20"/>
                <w:szCs w:val="20"/>
              </w:rPr>
              <w:t>Experience of financial management including budgeting, forecasting, financial reporting, financial processes and practice.</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Experience of reviewing individual/team progress and performance and embedding organisational strategy into individual performance planning.</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lastRenderedPageBreak/>
              <w:t>Ability to motivate high performance in others at both individual and team level to implement continuous improvement.</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Must be able to motivate and inspire staff to achieve the highest standards and be a role model who promotes and is passionate about the values of the organisation.</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Demonstrate a commitment to colleague development by encouraging colleagues to take on new responsibilities and providing a safe environment for them to test new ideas.</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Ability to apply sound judgement when confronted with new or unique problems, interpreting policies fairly and seeking to resolve issues locally, in the first instance, but with the skills to escalate concerns where appropriate without avoiding accountability for applying effective management.</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Ability to implement innovative delivery within projects</w:t>
            </w:r>
            <w:r>
              <w:rPr>
                <w:rFonts w:ascii="Montserrat" w:hAnsi="Montserrat" w:cs="Arial"/>
                <w:color w:val="462B69"/>
                <w:sz w:val="20"/>
                <w:szCs w:val="20"/>
              </w:rPr>
              <w:t>.</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Commitment to develop and implement co production opportunities across project/s</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Ability to undertake group work with customers and chair meetings of colleagues within and across organisations.</w:t>
            </w:r>
          </w:p>
          <w:p w:rsidR="00FD173F" w:rsidRPr="00D62ED2" w:rsidRDefault="00FD173F" w:rsidP="00667A05">
            <w:pPr>
              <w:autoSpaceDE w:val="0"/>
              <w:autoSpaceDN w:val="0"/>
              <w:adjustRightInd w:val="0"/>
              <w:spacing w:before="60" w:after="60" w:line="360" w:lineRule="auto"/>
              <w:jc w:val="both"/>
              <w:rPr>
                <w:rFonts w:ascii="Montserrat" w:hAnsi="Montserrat" w:cs="Arial"/>
                <w:b/>
                <w:bCs/>
                <w:color w:val="462B69"/>
                <w:sz w:val="20"/>
                <w:szCs w:val="20"/>
              </w:rPr>
            </w:pPr>
            <w:r w:rsidRPr="00D62ED2">
              <w:rPr>
                <w:rFonts w:ascii="Montserrat" w:hAnsi="Montserrat" w:cs="Arial"/>
                <w:b/>
                <w:bCs/>
                <w:color w:val="462B69"/>
                <w:sz w:val="20"/>
                <w:szCs w:val="20"/>
              </w:rPr>
              <w:t>Working with others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color w:val="462B69"/>
                <w:sz w:val="20"/>
                <w:szCs w:val="20"/>
              </w:rPr>
            </w:pPr>
            <w:r w:rsidRPr="00D62ED2">
              <w:rPr>
                <w:rFonts w:ascii="Montserrat" w:hAnsi="Montserrat" w:cs="Arial"/>
                <w:iCs/>
                <w:color w:val="462B69"/>
                <w:sz w:val="20"/>
                <w:szCs w:val="20"/>
              </w:rPr>
              <w:t>A proven track record of p</w:t>
            </w:r>
            <w:r w:rsidRPr="00D62ED2">
              <w:rPr>
                <w:rFonts w:ascii="Montserrat" w:hAnsi="Montserrat" w:cs="Arial"/>
                <w:color w:val="462B69"/>
                <w:sz w:val="20"/>
                <w:szCs w:val="20"/>
              </w:rPr>
              <w:t>artnership working and the skills to build and maintain excellent working relationships with stakeholders and partner agencies.</w:t>
            </w:r>
          </w:p>
          <w:p w:rsidR="00FD173F" w:rsidRPr="00D62ED2" w:rsidRDefault="00FD173F" w:rsidP="00FD173F">
            <w:pPr>
              <w:numPr>
                <w:ilvl w:val="0"/>
                <w:numId w:val="40"/>
              </w:numPr>
              <w:tabs>
                <w:tab w:val="clear" w:pos="360"/>
                <w:tab w:val="num" w:pos="408"/>
              </w:tabs>
              <w:autoSpaceDE w:val="0"/>
              <w:autoSpaceDN w:val="0"/>
              <w:adjustRightInd w:val="0"/>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Must be a creative, motivated and dedicated individual with enthusiasm and talent for working with marginalised groups and be committed to the delivery of quality services.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Must be willing to take initiative and exercise judgement, in order to deal appropriately with situations not explicitly covered by procedures and guidelines.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color w:val="462B69"/>
                <w:sz w:val="20"/>
                <w:szCs w:val="20"/>
              </w:rPr>
              <w:t>Proven ability to tackle and resolve complex and often conflicting problems with an appreciation of the longer term implications.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b/>
                <w:bCs/>
                <w:color w:val="462B69"/>
                <w:sz w:val="20"/>
                <w:szCs w:val="20"/>
              </w:rPr>
            </w:pPr>
            <w:r w:rsidRPr="00D62ED2">
              <w:rPr>
                <w:rFonts w:ascii="Montserrat" w:hAnsi="Montserrat" w:cs="Arial"/>
                <w:iCs/>
                <w:color w:val="462B69"/>
                <w:sz w:val="20"/>
                <w:szCs w:val="20"/>
              </w:rPr>
              <w:t>Must have the ability to deal with changing priorities and situations.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Must have strong team working capabilities and the ability to liaise and co-ordinate effectively with peers in the area to achieve area objectives.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The ability to inspire and motivate staff to drive improvement and performance within the project/s</w:t>
            </w:r>
          </w:p>
          <w:p w:rsidR="00FD173F" w:rsidRPr="00D62ED2" w:rsidRDefault="00FD173F" w:rsidP="00667A05">
            <w:pPr>
              <w:spacing w:before="60" w:after="60" w:line="360" w:lineRule="auto"/>
              <w:jc w:val="both"/>
              <w:rPr>
                <w:rFonts w:ascii="Montserrat" w:hAnsi="Montserrat" w:cs="Arial"/>
                <w:b/>
                <w:iCs/>
                <w:color w:val="462B69"/>
                <w:sz w:val="20"/>
                <w:szCs w:val="20"/>
              </w:rPr>
            </w:pPr>
            <w:r w:rsidRPr="00D62ED2">
              <w:rPr>
                <w:rFonts w:ascii="Montserrat" w:hAnsi="Montserrat" w:cs="Arial"/>
                <w:b/>
                <w:iCs/>
                <w:color w:val="462B69"/>
                <w:sz w:val="20"/>
                <w:szCs w:val="20"/>
              </w:rPr>
              <w:t>Business &amp; Strategy Development</w:t>
            </w:r>
          </w:p>
          <w:p w:rsidR="00FD173F" w:rsidRPr="00D62ED2" w:rsidRDefault="00FD173F" w:rsidP="00FD173F">
            <w:pPr>
              <w:numPr>
                <w:ilvl w:val="0"/>
                <w:numId w:val="46"/>
              </w:numPr>
              <w:shd w:val="clear" w:color="auto" w:fill="FFFFFF"/>
              <w:spacing w:after="200" w:line="276" w:lineRule="auto"/>
              <w:jc w:val="both"/>
              <w:rPr>
                <w:rFonts w:ascii="Montserrat" w:hAnsi="Montserrat" w:cs="Arial"/>
                <w:color w:val="462B69"/>
                <w:sz w:val="20"/>
                <w:szCs w:val="20"/>
              </w:rPr>
            </w:pPr>
            <w:r w:rsidRPr="00D62ED2">
              <w:rPr>
                <w:rFonts w:ascii="Montserrat" w:eastAsia="Symbol" w:hAnsi="Montserrat" w:cs="Symbol"/>
                <w:color w:val="462B69"/>
                <w:sz w:val="20"/>
                <w:szCs w:val="20"/>
              </w:rPr>
              <w:t></w:t>
            </w:r>
            <w:r w:rsidRPr="00D62ED2">
              <w:rPr>
                <w:rFonts w:ascii="Montserrat" w:hAnsi="Montserrat" w:cs="Arial"/>
                <w:color w:val="462B69"/>
                <w:sz w:val="20"/>
                <w:szCs w:val="20"/>
              </w:rPr>
              <w:t xml:space="preserve">Create and maintain successful partnership working with local agencies and services, together with Development colleagues.  </w:t>
            </w:r>
          </w:p>
          <w:p w:rsidR="00FD173F" w:rsidRPr="00D62ED2" w:rsidRDefault="00FD173F" w:rsidP="00FD173F">
            <w:pPr>
              <w:numPr>
                <w:ilvl w:val="0"/>
                <w:numId w:val="45"/>
              </w:numPr>
              <w:shd w:val="clear" w:color="auto" w:fill="FFFFFF"/>
              <w:spacing w:after="200" w:line="276" w:lineRule="auto"/>
              <w:jc w:val="both"/>
              <w:rPr>
                <w:rFonts w:ascii="Montserrat" w:hAnsi="Montserrat" w:cs="Arial"/>
                <w:color w:val="462B69"/>
                <w:sz w:val="20"/>
                <w:szCs w:val="20"/>
              </w:rPr>
            </w:pPr>
            <w:r w:rsidRPr="00D62ED2">
              <w:rPr>
                <w:rFonts w:ascii="Montserrat" w:hAnsi="Montserrat" w:cs="Arial"/>
                <w:color w:val="462B69"/>
                <w:sz w:val="20"/>
                <w:szCs w:val="20"/>
              </w:rPr>
              <w:t>Identify potential opportunities and work closely with the Development Team to construct successful bids in own area.</w:t>
            </w:r>
          </w:p>
          <w:p w:rsidR="00FD173F" w:rsidRDefault="00FD173F" w:rsidP="00FD173F">
            <w:pPr>
              <w:numPr>
                <w:ilvl w:val="0"/>
                <w:numId w:val="45"/>
              </w:numPr>
              <w:shd w:val="clear" w:color="auto" w:fill="FFFFFF"/>
              <w:spacing w:after="200" w:line="276" w:lineRule="auto"/>
              <w:jc w:val="both"/>
              <w:rPr>
                <w:rFonts w:ascii="Montserrat" w:hAnsi="Montserrat" w:cs="Arial"/>
                <w:color w:val="462B69"/>
                <w:sz w:val="20"/>
                <w:szCs w:val="20"/>
              </w:rPr>
            </w:pPr>
            <w:r w:rsidRPr="00D62ED2">
              <w:rPr>
                <w:rFonts w:ascii="Montserrat" w:hAnsi="Montserrat" w:cs="Arial"/>
                <w:color w:val="462B69"/>
                <w:sz w:val="20"/>
                <w:szCs w:val="20"/>
              </w:rPr>
              <w:t xml:space="preserve">Contribute local experience and knowledge to the development of organisational strategies and plans. </w:t>
            </w:r>
          </w:p>
          <w:p w:rsidR="00DB048A" w:rsidRPr="00D62ED2" w:rsidRDefault="00DB048A" w:rsidP="00DB048A">
            <w:pPr>
              <w:shd w:val="clear" w:color="auto" w:fill="FFFFFF"/>
              <w:spacing w:after="200" w:line="276" w:lineRule="auto"/>
              <w:ind w:left="408"/>
              <w:jc w:val="both"/>
              <w:rPr>
                <w:rFonts w:ascii="Montserrat" w:hAnsi="Montserrat" w:cs="Arial"/>
                <w:color w:val="462B69"/>
                <w:sz w:val="20"/>
                <w:szCs w:val="20"/>
              </w:rPr>
            </w:pPr>
          </w:p>
          <w:p w:rsidR="00FD173F" w:rsidRPr="00D62ED2" w:rsidRDefault="00FD173F" w:rsidP="00667A05">
            <w:pPr>
              <w:spacing w:before="60" w:after="60" w:line="360" w:lineRule="auto"/>
              <w:ind w:left="48"/>
              <w:jc w:val="both"/>
              <w:rPr>
                <w:rFonts w:ascii="Montserrat" w:hAnsi="Montserrat" w:cs="Arial"/>
                <w:b/>
                <w:bCs/>
                <w:color w:val="462B69"/>
                <w:sz w:val="20"/>
                <w:szCs w:val="20"/>
              </w:rPr>
            </w:pPr>
            <w:r w:rsidRPr="00D62ED2">
              <w:rPr>
                <w:rFonts w:ascii="Montserrat" w:hAnsi="Montserrat" w:cs="Arial"/>
                <w:b/>
                <w:bCs/>
                <w:color w:val="462B69"/>
                <w:sz w:val="20"/>
                <w:szCs w:val="20"/>
              </w:rPr>
              <w:lastRenderedPageBreak/>
              <w:t>Communication</w:t>
            </w:r>
          </w:p>
          <w:p w:rsidR="00FD173F" w:rsidRPr="00D62ED2" w:rsidRDefault="00FD173F" w:rsidP="00FD173F">
            <w:pPr>
              <w:numPr>
                <w:ilvl w:val="0"/>
                <w:numId w:val="41"/>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Must be able to communicate appropriately and effectively in a wide variety of situations.</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 xml:space="preserve">Must be able to communicate well both orally and in writing.  Excellent report writing skills, demonstrating ability to explore options and make recommendations </w:t>
            </w:r>
          </w:p>
          <w:p w:rsidR="00FD173F" w:rsidRPr="00D62ED2" w:rsidRDefault="00FD173F" w:rsidP="00FD173F">
            <w:pPr>
              <w:numPr>
                <w:ilvl w:val="0"/>
                <w:numId w:val="41"/>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Must be able to articulate views and ideas in a persuasive way.</w:t>
            </w:r>
          </w:p>
          <w:p w:rsidR="00FD173F" w:rsidRPr="00D62ED2" w:rsidRDefault="00FD173F" w:rsidP="00FD173F">
            <w:pPr>
              <w:numPr>
                <w:ilvl w:val="0"/>
                <w:numId w:val="41"/>
              </w:numPr>
              <w:spacing w:before="60" w:after="60" w:line="360" w:lineRule="auto"/>
              <w:jc w:val="both"/>
              <w:rPr>
                <w:rFonts w:ascii="Montserrat" w:hAnsi="Montserrat" w:cs="Arial"/>
                <w:b/>
                <w:bCs/>
                <w:color w:val="462B69"/>
                <w:sz w:val="20"/>
                <w:szCs w:val="20"/>
              </w:rPr>
            </w:pPr>
            <w:r w:rsidRPr="00D62ED2">
              <w:rPr>
                <w:rFonts w:ascii="Montserrat" w:hAnsi="Montserrat" w:cs="Arial"/>
                <w:iCs/>
                <w:color w:val="462B69"/>
                <w:sz w:val="20"/>
                <w:szCs w:val="20"/>
              </w:rPr>
              <w:t>Demonstrate confidence when presenting information in a variety of situations and dealing with feedback and challenges.</w:t>
            </w:r>
          </w:p>
          <w:p w:rsidR="00FD173F" w:rsidRPr="00D62ED2" w:rsidRDefault="00FD173F" w:rsidP="00FD173F">
            <w:pPr>
              <w:numPr>
                <w:ilvl w:val="0"/>
                <w:numId w:val="41"/>
              </w:numPr>
              <w:spacing w:before="60" w:after="60" w:line="360" w:lineRule="auto"/>
              <w:jc w:val="both"/>
              <w:rPr>
                <w:rFonts w:ascii="Montserrat" w:hAnsi="Montserrat" w:cs="Arial"/>
                <w:iCs/>
                <w:color w:val="462B69"/>
                <w:sz w:val="20"/>
                <w:szCs w:val="20"/>
              </w:rPr>
            </w:pPr>
            <w:r w:rsidRPr="00D62ED2">
              <w:rPr>
                <w:rFonts w:ascii="Montserrat" w:hAnsi="Montserrat" w:cs="Arial"/>
                <w:iCs/>
                <w:color w:val="462B69"/>
                <w:sz w:val="20"/>
                <w:szCs w:val="20"/>
              </w:rPr>
              <w:t>Successful track record of using own initiative to lead and manage teams (often located remotely from line manager).</w:t>
            </w:r>
          </w:p>
          <w:p w:rsidR="00FD173F" w:rsidRPr="005363B5" w:rsidRDefault="00FD173F" w:rsidP="00FD173F">
            <w:pPr>
              <w:numPr>
                <w:ilvl w:val="0"/>
                <w:numId w:val="41"/>
              </w:numPr>
              <w:spacing w:before="60" w:after="60" w:line="360" w:lineRule="auto"/>
              <w:jc w:val="both"/>
              <w:rPr>
                <w:rFonts w:ascii="Montserrat" w:hAnsi="Montserrat" w:cs="Arial"/>
                <w:iCs/>
                <w:color w:val="462B69"/>
                <w:sz w:val="20"/>
                <w:szCs w:val="20"/>
              </w:rPr>
            </w:pPr>
            <w:r w:rsidRPr="005363B5">
              <w:rPr>
                <w:rFonts w:ascii="Montserrat" w:hAnsi="Montserrat" w:cs="Arial"/>
                <w:iCs/>
                <w:color w:val="462B69"/>
                <w:sz w:val="20"/>
                <w:szCs w:val="20"/>
              </w:rPr>
              <w:t xml:space="preserve">Must possess strong facilitation skills in supporting team members to relate organisational change to the practicalities of their work. </w:t>
            </w:r>
          </w:p>
          <w:p w:rsidR="00FD173F" w:rsidRPr="00D62ED2" w:rsidRDefault="00FD173F" w:rsidP="00667A05">
            <w:pPr>
              <w:autoSpaceDE w:val="0"/>
              <w:autoSpaceDN w:val="0"/>
              <w:adjustRightInd w:val="0"/>
              <w:spacing w:before="60" w:after="60" w:line="360" w:lineRule="auto"/>
              <w:jc w:val="both"/>
              <w:rPr>
                <w:rFonts w:ascii="Montserrat" w:hAnsi="Montserrat" w:cs="Arial"/>
                <w:b/>
                <w:bCs/>
                <w:color w:val="462B69"/>
                <w:sz w:val="20"/>
                <w:szCs w:val="20"/>
              </w:rPr>
            </w:pPr>
            <w:r w:rsidRPr="00D62ED2">
              <w:rPr>
                <w:rFonts w:ascii="Montserrat" w:hAnsi="Montserrat" w:cs="Arial"/>
                <w:b/>
                <w:bCs/>
                <w:color w:val="462B69"/>
                <w:sz w:val="20"/>
                <w:szCs w:val="20"/>
              </w:rPr>
              <w:t>Equality and Diversity</w:t>
            </w:r>
          </w:p>
          <w:p w:rsidR="00FD173F" w:rsidRPr="00D62ED2" w:rsidRDefault="00FD173F" w:rsidP="00FD173F">
            <w:pPr>
              <w:numPr>
                <w:ilvl w:val="0"/>
                <w:numId w:val="43"/>
              </w:numPr>
              <w:autoSpaceDE w:val="0"/>
              <w:autoSpaceDN w:val="0"/>
              <w:adjustRightInd w:val="0"/>
              <w:spacing w:before="60" w:after="60" w:line="360" w:lineRule="auto"/>
              <w:ind w:left="357" w:hanging="357"/>
              <w:jc w:val="both"/>
              <w:rPr>
                <w:rFonts w:ascii="Montserrat" w:hAnsi="Montserrat" w:cs="Arial"/>
                <w:b/>
                <w:bCs/>
                <w:color w:val="462B69"/>
                <w:sz w:val="20"/>
                <w:szCs w:val="20"/>
                <w:lang w:eastAsia="en-US"/>
              </w:rPr>
            </w:pPr>
            <w:r w:rsidRPr="00D62ED2">
              <w:rPr>
                <w:rFonts w:ascii="Montserrat" w:hAnsi="Montserrat" w:cs="Arial"/>
                <w:bCs/>
                <w:color w:val="462B69"/>
                <w:sz w:val="20"/>
                <w:szCs w:val="20"/>
              </w:rPr>
              <w:t>Should demonstrate a commitment to the principles of equal opportunity and diversity and, in particular, the principles underlying Foundation’s Equality and Diversity policy.</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spacing w:before="60" w:after="60"/>
              <w:jc w:val="both"/>
              <w:rPr>
                <w:rFonts w:ascii="Montserrat" w:hAnsi="Montserrat" w:cs="Arial"/>
                <w:color w:val="462B69"/>
                <w:sz w:val="20"/>
                <w:szCs w:val="20"/>
                <w:lang w:eastAsia="en-US"/>
              </w:rPr>
            </w:pPr>
            <w:r w:rsidRPr="00D62ED2">
              <w:rPr>
                <w:rFonts w:ascii="Montserrat" w:hAnsi="Montserrat" w:cs="Arial"/>
                <w:bCs/>
                <w:i/>
                <w:iCs/>
                <w:color w:val="462B69"/>
                <w:sz w:val="20"/>
                <w:szCs w:val="20"/>
              </w:rPr>
              <w:lastRenderedPageBreak/>
              <w:t>The post holder is expected to work within the policies and procedures of Foundation and be committed to its ethos and values.  This will include promoting and demonstrating the principles of equal opportunity (including encouraging diversity and tackling discrimination) and sensitivity to the environment.</w:t>
            </w:r>
          </w:p>
        </w:tc>
      </w:tr>
    </w:tbl>
    <w:p w:rsidR="00FD173F" w:rsidRPr="00D62ED2" w:rsidRDefault="00FD173F" w:rsidP="00FD173F">
      <w:pPr>
        <w:rPr>
          <w:rFonts w:ascii="Montserrat" w:hAnsi="Montserrat"/>
          <w:color w:val="462B69"/>
          <w:sz w:val="20"/>
          <w:szCs w:val="20"/>
        </w:rPr>
      </w:pPr>
    </w:p>
    <w:p w:rsidR="00FD173F" w:rsidRPr="004300E6" w:rsidRDefault="00FD173F" w:rsidP="00FD173F">
      <w:pPr>
        <w:tabs>
          <w:tab w:val="left" w:pos="426"/>
        </w:tabs>
        <w:jc w:val="both"/>
        <w:rPr>
          <w:rFonts w:ascii="Montserrat" w:hAnsi="Montserrat" w:cs="Arial"/>
          <w:noProof/>
          <w:sz w:val="20"/>
          <w:szCs w:val="20"/>
        </w:rPr>
      </w:pPr>
    </w:p>
    <w:p w:rsidR="00FD173F" w:rsidRDefault="00FD173F" w:rsidP="00FD173F">
      <w:pPr>
        <w:tabs>
          <w:tab w:val="left" w:pos="426"/>
        </w:tabs>
        <w:rPr>
          <w:rFonts w:ascii="Montserrat" w:hAnsi="Montserrat" w:cs="Arial"/>
          <w:noProof/>
          <w:sz w:val="22"/>
          <w:szCs w:val="22"/>
        </w:rPr>
      </w:pPr>
      <w:r w:rsidRPr="008F0C8A">
        <w:rPr>
          <w:rFonts w:ascii="Montserrat" w:hAnsi="Montserrat" w:cs="Arial"/>
          <w:noProof/>
          <w:sz w:val="22"/>
          <w:szCs w:val="22"/>
        </w:rPr>
        <w:br w:type="page"/>
      </w:r>
    </w:p>
    <w:p w:rsidR="007E0D41" w:rsidRDefault="00EB7B8A" w:rsidP="0012319D">
      <w:pPr>
        <w:tabs>
          <w:tab w:val="left" w:pos="426"/>
        </w:tabs>
      </w:pPr>
      <w:r>
        <w:rPr>
          <w:rFonts w:ascii="Montserrat" w:hAnsi="Montserrat" w:cs="Arial"/>
          <w:noProof/>
          <w:sz w:val="22"/>
          <w:szCs w:val="22"/>
        </w:rPr>
        <w:lastRenderedPageBreak/>
        <w:drawing>
          <wp:anchor distT="0" distB="0" distL="114300" distR="114300" simplePos="0" relativeHeight="251661312" behindDoc="1" locked="0" layoutInCell="1" allowOverlap="1">
            <wp:simplePos x="0" y="0"/>
            <wp:positionH relativeFrom="column">
              <wp:posOffset>4352290</wp:posOffset>
            </wp:positionH>
            <wp:positionV relativeFrom="paragraph">
              <wp:posOffset>-241300</wp:posOffset>
            </wp:positionV>
            <wp:extent cx="2505075" cy="614045"/>
            <wp:effectExtent l="0" t="0" r="952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pic:spPr>
                </pic:pic>
              </a:graphicData>
            </a:graphic>
            <wp14:sizeRelH relativeFrom="page">
              <wp14:pctWidth>0</wp14:pctWidth>
            </wp14:sizeRelH>
            <wp14:sizeRelV relativeFrom="page">
              <wp14:pctHeight>0</wp14:pctHeight>
            </wp14:sizeRelV>
          </wp:anchor>
        </w:drawing>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p>
    <w:tbl>
      <w:tblPr>
        <w:tblpPr w:leftFromText="180" w:rightFromText="180" w:vertAnchor="text" w:tblpY="1"/>
        <w:tblOverlap w:val="never"/>
        <w:tblW w:w="5954" w:type="dxa"/>
        <w:tblLayout w:type="fixed"/>
        <w:tblLook w:val="04A0" w:firstRow="1" w:lastRow="0" w:firstColumn="1" w:lastColumn="0" w:noHBand="0" w:noVBand="1"/>
      </w:tblPr>
      <w:tblGrid>
        <w:gridCol w:w="2836"/>
        <w:gridCol w:w="3118"/>
      </w:tblGrid>
      <w:tr w:rsidR="007E0D41" w:rsidRPr="00B82076" w:rsidTr="007E0D41">
        <w:trPr>
          <w:trHeight w:val="523"/>
        </w:trPr>
        <w:tc>
          <w:tcPr>
            <w:tcW w:w="283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E0D41" w:rsidRPr="00FF7938" w:rsidRDefault="007E0D41" w:rsidP="007E0D41">
            <w:pPr>
              <w:widowControl w:val="0"/>
              <w:autoSpaceDE w:val="0"/>
              <w:autoSpaceDN w:val="0"/>
              <w:adjustRightInd w:val="0"/>
              <w:spacing w:before="60" w:after="60"/>
              <w:rPr>
                <w:rFonts w:ascii="Montserrat" w:hAnsi="Montserrat" w:cs="Arial"/>
                <w:b/>
                <w:color w:val="462B69"/>
                <w:sz w:val="22"/>
                <w:szCs w:val="22"/>
              </w:rPr>
            </w:pPr>
            <w:r w:rsidRPr="00FF7938">
              <w:rPr>
                <w:rFonts w:ascii="Montserrat" w:hAnsi="Montserrat" w:cs="Arial"/>
                <w:b/>
                <w:color w:val="462B69"/>
                <w:sz w:val="22"/>
                <w:szCs w:val="22"/>
              </w:rPr>
              <w:t>Application Number</w:t>
            </w:r>
          </w:p>
        </w:tc>
        <w:tc>
          <w:tcPr>
            <w:tcW w:w="3118" w:type="dxa"/>
            <w:tcBorders>
              <w:top w:val="single" w:sz="6" w:space="0" w:color="auto"/>
              <w:left w:val="single" w:sz="6" w:space="0" w:color="auto"/>
              <w:bottom w:val="single" w:sz="6" w:space="0" w:color="auto"/>
              <w:right w:val="single" w:sz="6" w:space="0" w:color="auto"/>
            </w:tcBorders>
            <w:vAlign w:val="center"/>
            <w:hideMark/>
          </w:tcPr>
          <w:p w:rsidR="007E0D41" w:rsidRPr="00B82076" w:rsidRDefault="007E0D41" w:rsidP="007E0D41">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A</w:t>
            </w:r>
            <w:r w:rsidRPr="00FF7938">
              <w:rPr>
                <w:rFonts w:ascii="Montserrat" w:hAnsi="Montserrat" w:cs="Arial"/>
                <w:color w:val="462B69"/>
                <w:sz w:val="22"/>
                <w:szCs w:val="22"/>
              </w:rPr>
              <w:t xml:space="preserve">pp </w:t>
            </w:r>
          </w:p>
        </w:tc>
      </w:tr>
    </w:tbl>
    <w:p w:rsidR="00B377A9" w:rsidRDefault="00B377A9" w:rsidP="0012319D">
      <w:pPr>
        <w:tabs>
          <w:tab w:val="left" w:pos="426"/>
        </w:tabs>
        <w:rPr>
          <w:rFonts w:ascii="Montserrat" w:hAnsi="Montserrat"/>
        </w:rPr>
      </w:pPr>
    </w:p>
    <w:p w:rsidR="007E0D41" w:rsidRDefault="007E0D41" w:rsidP="0012319D">
      <w:pPr>
        <w:tabs>
          <w:tab w:val="left" w:pos="426"/>
        </w:tabs>
        <w:rPr>
          <w:rFonts w:ascii="Montserrat" w:hAnsi="Montserrat"/>
        </w:rPr>
      </w:pPr>
    </w:p>
    <w:p w:rsidR="007E0D41" w:rsidRPr="008F0C8A" w:rsidRDefault="007E0D41" w:rsidP="0012319D">
      <w:pPr>
        <w:tabs>
          <w:tab w:val="left" w:pos="426"/>
        </w:tabs>
        <w:rPr>
          <w:rFonts w:ascii="Montserrat" w:hAnsi="Montserrat"/>
        </w:rPr>
      </w:pPr>
    </w:p>
    <w:tbl>
      <w:tblPr>
        <w:tblW w:w="11205" w:type="dxa"/>
        <w:tblInd w:w="-176" w:type="dxa"/>
        <w:tblLayout w:type="fixed"/>
        <w:tblLook w:val="04A0" w:firstRow="1" w:lastRow="0" w:firstColumn="1" w:lastColumn="0" w:noHBand="0" w:noVBand="1"/>
      </w:tblPr>
      <w:tblGrid>
        <w:gridCol w:w="1418"/>
        <w:gridCol w:w="1560"/>
        <w:gridCol w:w="429"/>
        <w:gridCol w:w="142"/>
        <w:gridCol w:w="1130"/>
        <w:gridCol w:w="145"/>
        <w:gridCol w:w="384"/>
        <w:gridCol w:w="746"/>
        <w:gridCol w:w="1139"/>
        <w:gridCol w:w="421"/>
        <w:gridCol w:w="271"/>
        <w:gridCol w:w="18"/>
        <w:gridCol w:w="402"/>
        <w:gridCol w:w="107"/>
        <w:gridCol w:w="856"/>
        <w:gridCol w:w="2037"/>
      </w:tblGrid>
      <w:tr w:rsidR="00B377A9" w:rsidRPr="008F0C8A" w:rsidTr="00BC7842">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364BE7" w:rsidRDefault="00B377A9">
            <w:pPr>
              <w:widowControl w:val="0"/>
              <w:autoSpaceDE w:val="0"/>
              <w:autoSpaceDN w:val="0"/>
              <w:adjustRightInd w:val="0"/>
              <w:spacing w:before="60" w:after="60"/>
              <w:jc w:val="center"/>
              <w:rPr>
                <w:rFonts w:ascii="Montserrat" w:hAnsi="Montserrat" w:cs="Arial"/>
                <w:sz w:val="26"/>
                <w:szCs w:val="26"/>
              </w:rPr>
            </w:pPr>
            <w:r w:rsidRPr="00364BE7">
              <w:rPr>
                <w:rFonts w:ascii="Montserrat" w:hAnsi="Montserrat" w:cs="Arial"/>
                <w:b/>
                <w:bCs/>
                <w:color w:val="FFFFFF"/>
                <w:sz w:val="26"/>
                <w:szCs w:val="26"/>
              </w:rPr>
              <w:t>Application Form</w:t>
            </w:r>
          </w:p>
        </w:tc>
      </w:tr>
      <w:tr w:rsidR="00B377A9" w:rsidRPr="00B82076" w:rsidTr="00364BE7">
        <w:trPr>
          <w:trHeight w:val="523"/>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color w:val="462B69"/>
                <w:sz w:val="20"/>
                <w:szCs w:val="20"/>
              </w:rPr>
            </w:pPr>
            <w:r w:rsidRPr="00B82076">
              <w:rPr>
                <w:rFonts w:ascii="Montserrat" w:hAnsi="Montserrat" w:cs="Arial"/>
                <w:b/>
                <w:color w:val="462B69"/>
                <w:sz w:val="20"/>
                <w:szCs w:val="20"/>
              </w:rPr>
              <w:t>Vacancy</w:t>
            </w:r>
          </w:p>
        </w:tc>
        <w:tc>
          <w:tcPr>
            <w:tcW w:w="4536" w:type="dxa"/>
            <w:gridSpan w:val="7"/>
            <w:tcBorders>
              <w:top w:val="single" w:sz="6" w:space="0" w:color="auto"/>
              <w:left w:val="single" w:sz="6" w:space="0" w:color="auto"/>
              <w:bottom w:val="single" w:sz="6" w:space="0" w:color="auto"/>
              <w:right w:val="single" w:sz="6" w:space="0" w:color="auto"/>
            </w:tcBorders>
            <w:vAlign w:val="center"/>
            <w:hideMark/>
          </w:tcPr>
          <w:p w:rsidR="00B377A9" w:rsidRPr="00B82076" w:rsidRDefault="00FD173F" w:rsidP="00FB5E0C">
            <w:pPr>
              <w:widowControl w:val="0"/>
              <w:autoSpaceDE w:val="0"/>
              <w:autoSpaceDN w:val="0"/>
              <w:adjustRightInd w:val="0"/>
              <w:spacing w:before="60" w:after="60"/>
              <w:rPr>
                <w:rFonts w:ascii="Montserrat" w:hAnsi="Montserrat" w:cs="Arial"/>
                <w:color w:val="462B69"/>
                <w:sz w:val="20"/>
                <w:szCs w:val="20"/>
              </w:rPr>
            </w:pPr>
            <w:r>
              <w:rPr>
                <w:rFonts w:ascii="Montserrat" w:eastAsia="Calibri" w:hAnsi="Montserrat" w:cs="Arial"/>
                <w:color w:val="462B69"/>
                <w:sz w:val="20"/>
                <w:szCs w:val="20"/>
              </w:rPr>
              <w:t>Service</w:t>
            </w:r>
            <w:r w:rsidR="00DB048A">
              <w:rPr>
                <w:rFonts w:ascii="Montserrat" w:eastAsia="Calibri" w:hAnsi="Montserrat" w:cs="Arial"/>
                <w:color w:val="462B69"/>
                <w:sz w:val="20"/>
                <w:szCs w:val="20"/>
              </w:rPr>
              <w:t>s</w:t>
            </w:r>
            <w:r>
              <w:rPr>
                <w:rFonts w:ascii="Montserrat" w:eastAsia="Calibri" w:hAnsi="Montserrat" w:cs="Arial"/>
                <w:color w:val="462B69"/>
                <w:sz w:val="20"/>
                <w:szCs w:val="20"/>
              </w:rPr>
              <w:t xml:space="preserve"> Manager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Vacancy Ref</w:t>
            </w:r>
          </w:p>
        </w:tc>
        <w:tc>
          <w:tcPr>
            <w:tcW w:w="3691" w:type="dxa"/>
            <w:gridSpan w:val="6"/>
            <w:tcBorders>
              <w:top w:val="single" w:sz="6" w:space="0" w:color="auto"/>
              <w:left w:val="single" w:sz="6" w:space="0" w:color="auto"/>
              <w:bottom w:val="single" w:sz="6" w:space="0" w:color="auto"/>
              <w:right w:val="single" w:sz="6" w:space="0" w:color="auto"/>
            </w:tcBorders>
            <w:vAlign w:val="center"/>
            <w:hideMark/>
          </w:tcPr>
          <w:p w:rsidR="00B377A9" w:rsidRPr="00B82076" w:rsidRDefault="00FD173F" w:rsidP="00FF7938">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FSCAR5</w:t>
            </w:r>
            <w:r w:rsidR="00A32580">
              <w:rPr>
                <w:rFonts w:ascii="Montserrat" w:hAnsi="Montserrat" w:cs="Arial"/>
                <w:color w:val="462B69"/>
                <w:sz w:val="20"/>
                <w:szCs w:val="20"/>
              </w:rPr>
              <w:t>-201</w:t>
            </w:r>
            <w:r w:rsidR="00205858">
              <w:rPr>
                <w:rFonts w:ascii="Montserrat" w:hAnsi="Montserrat" w:cs="Arial"/>
                <w:color w:val="462B69"/>
                <w:sz w:val="20"/>
                <w:szCs w:val="20"/>
              </w:rPr>
              <w:t>8</w:t>
            </w:r>
          </w:p>
        </w:tc>
      </w:tr>
      <w:tr w:rsidR="00B377A9" w:rsidRPr="008F0C8A" w:rsidTr="00A138E6">
        <w:trPr>
          <w:trHeight w:val="377"/>
        </w:trPr>
        <w:tc>
          <w:tcPr>
            <w:tcW w:w="11205" w:type="dxa"/>
            <w:gridSpan w:val="16"/>
            <w:tcBorders>
              <w:top w:val="single" w:sz="6" w:space="0" w:color="auto"/>
              <w:left w:val="nil"/>
              <w:bottom w:val="single" w:sz="6" w:space="0" w:color="auto"/>
              <w:right w:val="nil"/>
            </w:tcBorders>
            <w:vAlign w:val="center"/>
          </w:tcPr>
          <w:p w:rsidR="00B377A9" w:rsidRPr="008F0C8A" w:rsidRDefault="00B377A9">
            <w:pPr>
              <w:widowControl w:val="0"/>
              <w:autoSpaceDE w:val="0"/>
              <w:autoSpaceDN w:val="0"/>
              <w:adjustRightInd w:val="0"/>
              <w:spacing w:before="60" w:after="60"/>
              <w:rPr>
                <w:rFonts w:ascii="Montserrat" w:hAnsi="Montserrat" w:cs="Arial"/>
                <w:b/>
                <w:bCs/>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Personal Details</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Title</w:t>
            </w:r>
          </w:p>
        </w:tc>
        <w:tc>
          <w:tcPr>
            <w:tcW w:w="1560"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First Name(s)</w:t>
            </w:r>
          </w:p>
        </w:tc>
        <w:tc>
          <w:tcPr>
            <w:tcW w:w="3124" w:type="dxa"/>
            <w:gridSpan w:val="7"/>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65"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Surname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Address</w:t>
            </w:r>
          </w:p>
        </w:tc>
        <w:tc>
          <w:tcPr>
            <w:tcW w:w="9787" w:type="dxa"/>
            <w:gridSpan w:val="15"/>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7785" w:type="dxa"/>
            <w:gridSpan w:val="11"/>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Post Code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Mobile Tel</w:t>
            </w:r>
          </w:p>
        </w:tc>
        <w:tc>
          <w:tcPr>
            <w:tcW w:w="2131"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Work Tel</w:t>
            </w:r>
          </w:p>
        </w:tc>
        <w:tc>
          <w:tcPr>
            <w:tcW w:w="2269"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19"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Home Tel</w:t>
            </w:r>
          </w:p>
        </w:tc>
        <w:tc>
          <w:tcPr>
            <w:tcW w:w="2893" w:type="dxa"/>
            <w:gridSpan w:val="2"/>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7E0D41"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7E0D41" w:rsidRPr="00B82076" w:rsidRDefault="007E0D41">
            <w:pPr>
              <w:widowControl w:val="0"/>
              <w:autoSpaceDE w:val="0"/>
              <w:autoSpaceDN w:val="0"/>
              <w:adjustRightInd w:val="0"/>
              <w:spacing w:before="60" w:after="60"/>
              <w:rPr>
                <w:rFonts w:ascii="Montserrat" w:hAnsi="Montserrat" w:cs="Arial"/>
                <w:b/>
                <w:bCs/>
                <w:color w:val="462B69"/>
                <w:sz w:val="20"/>
                <w:szCs w:val="20"/>
              </w:rPr>
            </w:pPr>
            <w:r>
              <w:rPr>
                <w:rFonts w:ascii="Montserrat" w:hAnsi="Montserrat" w:cs="Arial"/>
                <w:b/>
                <w:bCs/>
                <w:color w:val="462B69"/>
                <w:sz w:val="20"/>
                <w:szCs w:val="20"/>
              </w:rPr>
              <w:t>E-mail address:</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7E0D41" w:rsidRPr="00B82076" w:rsidRDefault="007E0D41">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May we contact you at work?</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hold a full, valid Driving Licence?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have access to a vehicle?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Employment History</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1989"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Employer</w:t>
            </w:r>
          </w:p>
        </w:tc>
        <w:tc>
          <w:tcPr>
            <w:tcW w:w="1801"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Salary</w:t>
            </w:r>
          </w:p>
        </w:tc>
        <w:tc>
          <w:tcPr>
            <w:tcW w:w="2997"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Position and Responsibilities</w:t>
            </w:r>
          </w:p>
        </w:tc>
        <w:tc>
          <w:tcPr>
            <w:tcW w:w="3000"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Reason for Leaving</w:t>
            </w: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sz w:val="2"/>
        </w:rPr>
      </w:pPr>
      <w:r w:rsidRPr="008F0C8A">
        <w:rPr>
          <w:rFonts w:ascii="Montserrat" w:hAnsi="Montserrat"/>
        </w:rPr>
        <w:br w:type="page"/>
      </w:r>
    </w:p>
    <w:tbl>
      <w:tblPr>
        <w:tblW w:w="11205" w:type="dxa"/>
        <w:tblInd w:w="-176" w:type="dxa"/>
        <w:tblLayout w:type="fixed"/>
        <w:tblLook w:val="04A0" w:firstRow="1" w:lastRow="0" w:firstColumn="1" w:lastColumn="0" w:noHBand="0" w:noVBand="1"/>
      </w:tblPr>
      <w:tblGrid>
        <w:gridCol w:w="1277"/>
        <w:gridCol w:w="9928"/>
      </w:tblGrid>
      <w:tr w:rsidR="00B377A9" w:rsidRPr="008F0C8A" w:rsidTr="004D5300">
        <w:trPr>
          <w:trHeight w:val="510"/>
        </w:trPr>
        <w:tc>
          <w:tcPr>
            <w:tcW w:w="11205" w:type="dxa"/>
            <w:gridSpan w:val="2"/>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lastRenderedPageBreak/>
              <w:t>Education/Qualifications/Training Relevant to the Role</w:t>
            </w:r>
          </w:p>
        </w:tc>
      </w:tr>
      <w:tr w:rsidR="00B377A9" w:rsidRPr="00B82076" w:rsidTr="00B377A9">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992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Course/Qualification</w:t>
            </w: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rPr>
      </w:pPr>
    </w:p>
    <w:p w:rsidR="00B377A9" w:rsidRPr="008F0C8A" w:rsidRDefault="00B377A9" w:rsidP="00B377A9">
      <w:pPr>
        <w:rPr>
          <w:rFonts w:ascii="Montserrat" w:hAnsi="Montserrat"/>
        </w:rPr>
      </w:pPr>
    </w:p>
    <w:tbl>
      <w:tblPr>
        <w:tblW w:w="11205" w:type="dxa"/>
        <w:tblInd w:w="-176" w:type="dxa"/>
        <w:tblLayout w:type="fixed"/>
        <w:tblLook w:val="04A0" w:firstRow="1" w:lastRow="0" w:firstColumn="1" w:lastColumn="0" w:noHBand="0" w:noVBand="1"/>
      </w:tblPr>
      <w:tblGrid>
        <w:gridCol w:w="1702"/>
        <w:gridCol w:w="4827"/>
        <w:gridCol w:w="4676"/>
      </w:tblGrid>
      <w:tr w:rsidR="00B377A9" w:rsidRPr="008F0C8A"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Role Requirements</w:t>
            </w:r>
          </w:p>
        </w:tc>
      </w:tr>
      <w:tr w:rsidR="00B377A9" w:rsidRPr="008F0C8A" w:rsidTr="00A65FD7">
        <w:trPr>
          <w:trHeight w:val="65"/>
        </w:trPr>
        <w:tc>
          <w:tcPr>
            <w:tcW w:w="11205" w:type="dxa"/>
            <w:gridSpan w:val="3"/>
            <w:tcBorders>
              <w:top w:val="single" w:sz="6" w:space="0" w:color="auto"/>
              <w:left w:val="single" w:sz="6" w:space="0" w:color="auto"/>
              <w:bottom w:val="single" w:sz="6" w:space="0" w:color="auto"/>
              <w:right w:val="single" w:sz="6" w:space="0" w:color="auto"/>
            </w:tcBorders>
            <w:vAlign w:val="center"/>
          </w:tcPr>
          <w:p w:rsidR="00364BE7" w:rsidRPr="00B82076" w:rsidRDefault="00364BE7">
            <w:pPr>
              <w:widowControl w:val="0"/>
              <w:autoSpaceDE w:val="0"/>
              <w:autoSpaceDN w:val="0"/>
              <w:adjustRightInd w:val="0"/>
              <w:spacing w:before="60" w:after="60"/>
              <w:jc w:val="both"/>
              <w:rPr>
                <w:rFonts w:ascii="Montserrat" w:hAnsi="Montserrat" w:cs="Arial"/>
                <w:bCs/>
                <w:i/>
                <w:color w:val="462B69"/>
                <w:sz w:val="20"/>
                <w:szCs w:val="20"/>
              </w:rPr>
            </w:pPr>
            <w:r w:rsidRPr="00B82076">
              <w:rPr>
                <w:rFonts w:ascii="Montserrat" w:hAnsi="Montserrat" w:cs="Arial"/>
                <w:i/>
                <w:color w:val="462B69"/>
                <w:sz w:val="20"/>
                <w:szCs w:val="20"/>
              </w:rPr>
              <w:t>Please comment on your ability to carry out the duties and responsibilities for this role and also demonstrate how you meet the role requirements.</w:t>
            </w: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12319D" w:rsidRDefault="0012319D">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B377A9" w:rsidRDefault="00B377A9">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Pr="008F0C8A" w:rsidRDefault="00863FA3">
            <w:pPr>
              <w:widowControl w:val="0"/>
              <w:autoSpaceDE w:val="0"/>
              <w:autoSpaceDN w:val="0"/>
              <w:adjustRightInd w:val="0"/>
              <w:spacing w:before="60" w:after="60"/>
              <w:jc w:val="both"/>
              <w:rPr>
                <w:rFonts w:ascii="Montserrat" w:hAnsi="Montserrat" w:cs="Arial"/>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lastRenderedPageBreak/>
              <w:br w:type="page"/>
            </w:r>
            <w:r w:rsidRPr="007328D4">
              <w:rPr>
                <w:rFonts w:ascii="Montserrat" w:hAnsi="Montserrat" w:cs="Arial"/>
                <w:b/>
                <w:bCs/>
                <w:color w:val="FFFFFF"/>
                <w:sz w:val="22"/>
                <w:szCs w:val="22"/>
              </w:rPr>
              <w:t>References</w:t>
            </w: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provide contact details for two referees, one of which should be your present or most recent employer.  Where you have been in post with your current or last employer (if currently not working) for less than 12 months, we will automatically take up references from your last two employers.  Please provide their details.  If you are offered the post, it will be completely conditional upon receipt of satisfactory references.</w:t>
            </w:r>
          </w:p>
        </w:tc>
      </w:tr>
      <w:tr w:rsidR="00B377A9" w:rsidRPr="001414ED" w:rsidTr="00364BE7">
        <w:trPr>
          <w:trHeight w:val="377"/>
        </w:trPr>
        <w:tc>
          <w:tcPr>
            <w:tcW w:w="1702" w:type="dxa"/>
            <w:tcBorders>
              <w:top w:val="single" w:sz="6" w:space="0" w:color="auto"/>
              <w:left w:val="nil"/>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82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1</w:t>
            </w:r>
          </w:p>
        </w:tc>
        <w:tc>
          <w:tcPr>
            <w:tcW w:w="467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2</w:t>
            </w: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Name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Position</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Relationship</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Address</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p w:rsidR="00B377A9" w:rsidRPr="001414ED" w:rsidRDefault="00B377A9">
            <w:pPr>
              <w:widowControl w:val="0"/>
              <w:autoSpaceDE w:val="0"/>
              <w:autoSpaceDN w:val="0"/>
              <w:adjustRightInd w:val="0"/>
              <w:rPr>
                <w:rFonts w:ascii="Montserrat" w:hAnsi="Montserrat" w:cs="Arial"/>
                <w:b/>
                <w:bCs/>
                <w:color w:val="462B69"/>
                <w:sz w:val="20"/>
                <w:szCs w:val="20"/>
              </w:rPr>
            </w:pPr>
          </w:p>
          <w:p w:rsidR="002A5A19" w:rsidRPr="001414ED" w:rsidRDefault="002A5A19">
            <w:pPr>
              <w:widowControl w:val="0"/>
              <w:autoSpaceDE w:val="0"/>
              <w:autoSpaceDN w:val="0"/>
              <w:adjustRightInd w:val="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Telephone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E</w:t>
            </w:r>
            <w:r w:rsidR="00364BE7" w:rsidRPr="001414ED">
              <w:rPr>
                <w:rFonts w:ascii="Montserrat" w:hAnsi="Montserrat" w:cs="Arial"/>
                <w:b/>
                <w:bCs/>
                <w:color w:val="462B69"/>
                <w:sz w:val="20"/>
                <w:szCs w:val="20"/>
              </w:rPr>
              <w:t>-mail</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color w:val="462B69"/>
                <w:sz w:val="20"/>
                <w:szCs w:val="20"/>
              </w:rPr>
              <w:t>Please ensure that the above information is complete and up to date.  Where possible, please provide an e-mail address to help speed up the reference request process.</w:t>
            </w:r>
          </w:p>
        </w:tc>
      </w:tr>
    </w:tbl>
    <w:p w:rsidR="002A5A19" w:rsidRPr="001414ED" w:rsidRDefault="002A5A19"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9788"/>
        <w:gridCol w:w="708"/>
        <w:gridCol w:w="709"/>
      </w:tblGrid>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Convictions</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state any convictions you have had for criminal offences.  Most of our posts are exempt from the Rehabilitation of Offenders Act.  If the post you are applying for is not exempt, this will be stated in the covering letter and you need only declare unspent convictions.  If necessary, complete a separate sheet providing details of dates, offences and sentences and then send under separate cover, marked “Private and Confidential”.  All exempt posts will be subject to criminal record checks</w:t>
            </w:r>
            <w:r w:rsidR="00023E56">
              <w:rPr>
                <w:rFonts w:ascii="Montserrat" w:hAnsi="Montserrat" w:cs="Arial"/>
                <w:color w:val="462B69"/>
                <w:sz w:val="20"/>
                <w:szCs w:val="20"/>
              </w:rPr>
              <w:t xml:space="preserve"> via the Disclosure Barring Service</w:t>
            </w:r>
            <w:r w:rsidRPr="001414ED">
              <w:rPr>
                <w:rFonts w:ascii="Montserrat" w:hAnsi="Montserrat" w:cs="Arial"/>
                <w:color w:val="462B69"/>
                <w:sz w:val="20"/>
                <w:szCs w:val="20"/>
              </w:rPr>
              <w:t>.  Having a criminal record may not prevent you from working with Foundation.</w:t>
            </w:r>
          </w:p>
        </w:tc>
      </w:tr>
      <w:tr w:rsidR="00B377A9" w:rsidRPr="001414ED" w:rsidTr="00B377A9">
        <w:trPr>
          <w:trHeight w:val="377"/>
        </w:trPr>
        <w:tc>
          <w:tcPr>
            <w:tcW w:w="9788"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color w:val="462B69"/>
                <w:sz w:val="20"/>
                <w:szCs w:val="20"/>
              </w:rPr>
            </w:pPr>
            <w:r w:rsidRPr="001414ED">
              <w:rPr>
                <w:rFonts w:ascii="Montserrat" w:hAnsi="Montserrat" w:cs="Arial"/>
                <w:bCs/>
                <w:color w:val="462B69"/>
                <w:sz w:val="20"/>
                <w:szCs w:val="20"/>
              </w:rPr>
              <w:t>Do you have a criminal conviction?</w:t>
            </w:r>
          </w:p>
        </w:tc>
        <w:tc>
          <w:tcPr>
            <w:tcW w:w="708"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A138E6">
        <w:trPr>
          <w:trHeight w:val="377"/>
        </w:trPr>
        <w:tc>
          <w:tcPr>
            <w:tcW w:w="11205" w:type="dxa"/>
            <w:gridSpan w:val="3"/>
            <w:tcBorders>
              <w:top w:val="single" w:sz="4" w:space="0" w:color="auto"/>
              <w:left w:val="nil"/>
              <w:bottom w:val="single" w:sz="6" w:space="0" w:color="auto"/>
              <w:right w:val="nil"/>
            </w:tcBorders>
            <w:vAlign w:val="center"/>
          </w:tcPr>
          <w:p w:rsidR="002A5A19" w:rsidRPr="001414ED" w:rsidRDefault="002A5A19">
            <w:pPr>
              <w:widowControl w:val="0"/>
              <w:autoSpaceDE w:val="0"/>
              <w:autoSpaceDN w:val="0"/>
              <w:adjustRightInd w:val="0"/>
              <w:spacing w:before="60" w:after="60"/>
              <w:rPr>
                <w:rFonts w:ascii="Montserrat" w:hAnsi="Montserrat" w:cs="Arial"/>
                <w:b/>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 xml:space="preserve">Asylum and Immigration Act </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jc w:val="both"/>
              <w:rPr>
                <w:rFonts w:ascii="Montserrat" w:hAnsi="Montserrat" w:cs="Arial"/>
                <w:color w:val="462B69"/>
                <w:sz w:val="20"/>
                <w:szCs w:val="20"/>
              </w:rPr>
            </w:pPr>
            <w:r w:rsidRPr="001414ED">
              <w:rPr>
                <w:rFonts w:ascii="Montserrat" w:hAnsi="Montserrat" w:cs="Arial"/>
                <w:color w:val="462B69"/>
                <w:sz w:val="20"/>
                <w:szCs w:val="20"/>
              </w:rPr>
              <w:t>Under the Asylum and Immigration Act, we have a legal obligation to ensure that all staff has the right to work in the UK.  Therefore, any offer of employment will be subject to the provision of documentary evidence to demonstrate that the successful candidate is entitled to work in the UK.  If you are invited for an interview, you will be asked to provide evidence of your eligibility.</w:t>
            </w:r>
          </w:p>
        </w:tc>
      </w:tr>
      <w:tr w:rsidR="00B377A9" w:rsidRPr="001414ED" w:rsidTr="00B377A9">
        <w:trPr>
          <w:trHeight w:val="377"/>
        </w:trPr>
        <w:tc>
          <w:tcPr>
            <w:tcW w:w="978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i/>
                <w:color w:val="462B69"/>
                <w:sz w:val="20"/>
                <w:szCs w:val="20"/>
              </w:rPr>
            </w:pPr>
            <w:r w:rsidRPr="001414ED">
              <w:rPr>
                <w:rFonts w:ascii="Montserrat" w:hAnsi="Montserrat" w:cs="Arial"/>
                <w:bCs/>
                <w:color w:val="462B69"/>
                <w:sz w:val="20"/>
                <w:szCs w:val="20"/>
              </w:rPr>
              <w:t>I confirm that I am entitled to live and work in the United Kingdom</w:t>
            </w:r>
            <w:r w:rsidR="00364BE7" w:rsidRPr="001414ED">
              <w:rPr>
                <w:rFonts w:ascii="Montserrat" w:hAnsi="Montserrat" w:cs="Arial"/>
                <w:bCs/>
                <w:color w:val="462B69"/>
                <w:sz w:val="20"/>
                <w:szCs w:val="20"/>
              </w:rPr>
              <w:t xml:space="preserve"> and have the relevant documentation to evidence this (e.g. original birth certificate/UK Passport)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bl>
    <w:p w:rsidR="00364BE7" w:rsidRPr="001414ED" w:rsidRDefault="00364BE7"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1137"/>
        <w:gridCol w:w="6166"/>
        <w:gridCol w:w="1061"/>
        <w:gridCol w:w="1424"/>
        <w:gridCol w:w="708"/>
        <w:gridCol w:w="709"/>
      </w:tblGrid>
      <w:tr w:rsidR="00B377A9" w:rsidRPr="001414ED" w:rsidTr="004D5300">
        <w:trPr>
          <w:trHeight w:val="510"/>
        </w:trPr>
        <w:tc>
          <w:tcPr>
            <w:tcW w:w="11205" w:type="dxa"/>
            <w:gridSpan w:val="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2A5A1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br w:type="page"/>
            </w:r>
            <w:r w:rsidR="00B377A9" w:rsidRPr="007328D4">
              <w:rPr>
                <w:rFonts w:ascii="Montserrat" w:hAnsi="Montserrat" w:cs="Arial"/>
                <w:b/>
                <w:bCs/>
                <w:color w:val="FFFFFF"/>
                <w:sz w:val="22"/>
                <w:szCs w:val="22"/>
              </w:rPr>
              <w:t>Declarations</w:t>
            </w:r>
          </w:p>
        </w:tc>
      </w:tr>
      <w:tr w:rsidR="00B377A9" w:rsidRPr="001414ED" w:rsidTr="00B377A9">
        <w:trPr>
          <w:trHeight w:val="377"/>
        </w:trPr>
        <w:tc>
          <w:tcPr>
            <w:tcW w:w="9788"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364BE7">
            <w:pPr>
              <w:widowControl w:val="0"/>
              <w:autoSpaceDE w:val="0"/>
              <w:autoSpaceDN w:val="0"/>
              <w:adjustRightInd w:val="0"/>
              <w:spacing w:before="60"/>
              <w:rPr>
                <w:rFonts w:ascii="Montserrat" w:hAnsi="Montserrat" w:cs="Arial"/>
                <w:bCs/>
                <w:i/>
                <w:color w:val="462B69"/>
                <w:sz w:val="20"/>
                <w:szCs w:val="20"/>
              </w:rPr>
            </w:pPr>
            <w:r w:rsidRPr="001414ED">
              <w:rPr>
                <w:rFonts w:ascii="Montserrat" w:hAnsi="Montserrat" w:cs="Arial"/>
                <w:bCs/>
                <w:color w:val="462B69"/>
                <w:sz w:val="20"/>
                <w:szCs w:val="20"/>
              </w:rPr>
              <w:t xml:space="preserve">Are you related to (or a partner of) a Foundation customer, </w:t>
            </w:r>
            <w:r w:rsidR="00364BE7" w:rsidRPr="001414ED">
              <w:rPr>
                <w:rFonts w:ascii="Montserrat" w:hAnsi="Montserrat" w:cs="Arial"/>
                <w:bCs/>
                <w:color w:val="462B69"/>
                <w:sz w:val="20"/>
                <w:szCs w:val="20"/>
              </w:rPr>
              <w:t xml:space="preserve">employee </w:t>
            </w:r>
            <w:r w:rsidRPr="001414ED">
              <w:rPr>
                <w:rFonts w:ascii="Montserrat" w:hAnsi="Montserrat" w:cs="Arial"/>
                <w:bCs/>
                <w:color w:val="462B69"/>
                <w:sz w:val="20"/>
                <w:szCs w:val="20"/>
              </w:rPr>
              <w:t>or Board Member?</w:t>
            </w:r>
            <w:r w:rsidR="00364BE7" w:rsidRPr="001414ED">
              <w:rPr>
                <w:rFonts w:ascii="Montserrat" w:hAnsi="Montserrat" w:cs="Arial"/>
                <w:bCs/>
                <w:color w:val="462B69"/>
                <w:sz w:val="20"/>
                <w:szCs w:val="20"/>
              </w:rPr>
              <w:t xml:space="preserve">  </w:t>
            </w:r>
            <w:r w:rsidRPr="001414ED">
              <w:rPr>
                <w:rFonts w:ascii="Montserrat" w:hAnsi="Montserrat" w:cs="Arial"/>
                <w:bCs/>
                <w:color w:val="462B69"/>
                <w:sz w:val="20"/>
                <w:szCs w:val="20"/>
              </w:rPr>
              <w:t>(</w:t>
            </w:r>
            <w:r w:rsidRPr="001414ED">
              <w:rPr>
                <w:rFonts w:ascii="Montserrat" w:hAnsi="Montserrat" w:cs="Arial"/>
                <w:bCs/>
                <w:i/>
                <w:color w:val="462B69"/>
                <w:sz w:val="20"/>
                <w:szCs w:val="20"/>
              </w:rPr>
              <w:t>If yes, please provide brief details on a separate sheet)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B377A9">
        <w:trPr>
          <w:trHeight w:val="377"/>
        </w:trPr>
        <w:tc>
          <w:tcPr>
            <w:tcW w:w="11205" w:type="dxa"/>
            <w:gridSpan w:val="6"/>
            <w:tcBorders>
              <w:top w:val="single" w:sz="6" w:space="0" w:color="auto"/>
              <w:left w:val="single" w:sz="6" w:space="0" w:color="auto"/>
              <w:bottom w:val="single" w:sz="6" w:space="0" w:color="auto"/>
              <w:right w:val="single" w:sz="6" w:space="0" w:color="auto"/>
            </w:tcBorders>
            <w:vAlign w:val="center"/>
            <w:hideMark/>
          </w:tcPr>
          <w:p w:rsidR="00B377A9" w:rsidRPr="00A65FD7" w:rsidRDefault="00B377A9" w:rsidP="00A65FD7">
            <w:pPr>
              <w:spacing w:before="60" w:after="60"/>
              <w:jc w:val="both"/>
              <w:rPr>
                <w:rFonts w:ascii="Montserrat" w:hAnsi="Montserrat" w:cs="Arial"/>
                <w:sz w:val="20"/>
                <w:szCs w:val="20"/>
              </w:rPr>
            </w:pPr>
            <w:r w:rsidRPr="001414ED">
              <w:rPr>
                <w:rFonts w:ascii="Montserrat" w:hAnsi="Montserrat" w:cs="Arial"/>
                <w:snapToGrid w:val="0"/>
                <w:color w:val="462B69"/>
                <w:sz w:val="20"/>
                <w:szCs w:val="20"/>
              </w:rPr>
              <w:t xml:space="preserve">To the best of my knowledge, there is no reason in respect of my physical or mental health, why I would not be able to carry out fully the tasks described for this post.  I confirm that the information I have given on this </w:t>
            </w:r>
            <w:r w:rsidR="00364BE7" w:rsidRPr="001414ED">
              <w:rPr>
                <w:rFonts w:ascii="Montserrat" w:hAnsi="Montserrat" w:cs="Arial"/>
                <w:snapToGrid w:val="0"/>
                <w:color w:val="462B69"/>
                <w:sz w:val="20"/>
                <w:szCs w:val="20"/>
              </w:rPr>
              <w:t>f</w:t>
            </w:r>
            <w:r w:rsidRPr="001414ED">
              <w:rPr>
                <w:rFonts w:ascii="Montserrat" w:hAnsi="Montserrat" w:cs="Arial"/>
                <w:snapToGrid w:val="0"/>
                <w:color w:val="462B69"/>
                <w:sz w:val="20"/>
                <w:szCs w:val="20"/>
              </w:rPr>
              <w:t xml:space="preserve">orm is correct and complete.  I understand that misleading statements may be sufficient grounds for </w:t>
            </w:r>
            <w:r w:rsidR="00A65FD7">
              <w:rPr>
                <w:rFonts w:ascii="Montserrat" w:hAnsi="Montserrat" w:cs="Arial"/>
                <w:snapToGrid w:val="0"/>
                <w:color w:val="462B69"/>
                <w:sz w:val="20"/>
                <w:szCs w:val="20"/>
              </w:rPr>
              <w:t>d</w:t>
            </w:r>
            <w:r w:rsidRPr="001414ED">
              <w:rPr>
                <w:rFonts w:ascii="Montserrat" w:hAnsi="Montserrat" w:cs="Arial"/>
                <w:snapToGrid w:val="0"/>
                <w:color w:val="462B69"/>
                <w:sz w:val="20"/>
                <w:szCs w:val="20"/>
              </w:rPr>
              <w:t>ismissal.</w:t>
            </w:r>
          </w:p>
        </w:tc>
      </w:tr>
      <w:tr w:rsidR="00A65FD7" w:rsidRPr="001414ED" w:rsidTr="00442D06">
        <w:trPr>
          <w:trHeight w:val="377"/>
        </w:trPr>
        <w:tc>
          <w:tcPr>
            <w:tcW w:w="113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Signed</w:t>
            </w:r>
          </w:p>
        </w:tc>
        <w:tc>
          <w:tcPr>
            <w:tcW w:w="6166" w:type="dxa"/>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Dated</w:t>
            </w:r>
          </w:p>
        </w:tc>
        <w:tc>
          <w:tcPr>
            <w:tcW w:w="2841" w:type="dxa"/>
            <w:gridSpan w:val="3"/>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r>
    </w:tbl>
    <w:p w:rsidR="00EB4305" w:rsidRPr="004D5300" w:rsidRDefault="00B377A9" w:rsidP="00EB4305">
      <w:pPr>
        <w:tabs>
          <w:tab w:val="left" w:pos="0"/>
        </w:tabs>
        <w:suppressAutoHyphens/>
        <w:ind w:left="-284"/>
        <w:jc w:val="both"/>
        <w:rPr>
          <w:rFonts w:ascii="Montserrat" w:hAnsi="Montserrat" w:cs="Arial"/>
          <w:b/>
          <w:color w:val="E3217F"/>
          <w:spacing w:val="-2"/>
          <w:sz w:val="26"/>
          <w:szCs w:val="26"/>
        </w:rPr>
      </w:pPr>
      <w:r w:rsidRPr="008F0C8A">
        <w:rPr>
          <w:rFonts w:ascii="Montserrat" w:hAnsi="Montserrat" w:cs="Arial"/>
          <w:color w:val="0D0D0D"/>
          <w:spacing w:val="-2"/>
          <w:sz w:val="22"/>
          <w:szCs w:val="22"/>
        </w:rPr>
        <w:br w:type="page"/>
      </w:r>
      <w:r w:rsidR="00EB4305" w:rsidRPr="004D5300">
        <w:rPr>
          <w:rFonts w:ascii="Montserrat" w:hAnsi="Montserrat" w:cs="Arial"/>
          <w:b/>
          <w:color w:val="E3217F"/>
          <w:spacing w:val="-2"/>
          <w:sz w:val="26"/>
          <w:szCs w:val="26"/>
        </w:rPr>
        <w:lastRenderedPageBreak/>
        <w:t>Equal Opportunities Monitoring Form</w:t>
      </w: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xml:space="preserve">Foundation wants to meet the aims and commitments set out in our equality policy.  This includes not discriminating under the Equality Act 2010 and building an accurate picture of the make-up of the workforce and encouraging equality and diversity.  The completion of this form is voluntary, however, </w:t>
      </w:r>
      <w:r w:rsidRPr="00B82076">
        <w:rPr>
          <w:rFonts w:ascii="Montserrat" w:hAnsi="Montserrat" w:cs="Arial"/>
          <w:color w:val="462B69"/>
          <w:sz w:val="20"/>
          <w:szCs w:val="20"/>
        </w:rPr>
        <w:t xml:space="preserve">it does help us provide a better service if this information is provided.  The completed form </w:t>
      </w:r>
      <w:r w:rsidRPr="00B82076">
        <w:rPr>
          <w:rFonts w:ascii="Montserrat" w:hAnsi="Montserrat" w:cs="Arial"/>
          <w:color w:val="462B69"/>
          <w:spacing w:val="-3"/>
          <w:sz w:val="20"/>
          <w:szCs w:val="20"/>
        </w:rPr>
        <w:t xml:space="preserve">will remain confidential and be stored securely and limited to only certain staff within Foundation’s Human Resources department, where it will be used for </w:t>
      </w:r>
      <w:r w:rsidRPr="00B82076">
        <w:rPr>
          <w:rFonts w:ascii="Montserrat" w:hAnsi="Montserrat" w:cs="Arial"/>
          <w:b/>
          <w:color w:val="462B69"/>
          <w:spacing w:val="-3"/>
          <w:sz w:val="20"/>
          <w:szCs w:val="20"/>
        </w:rPr>
        <w:t>monitoring purposes only</w:t>
      </w:r>
      <w:r w:rsidRPr="00B82076">
        <w:rPr>
          <w:rFonts w:ascii="Montserrat" w:hAnsi="Montserrat" w:cs="Arial"/>
          <w:color w:val="462B69"/>
          <w:spacing w:val="-3"/>
          <w:sz w:val="20"/>
          <w:szCs w:val="20"/>
        </w:rPr>
        <w:t>.</w:t>
      </w:r>
    </w:p>
    <w:p w:rsidR="00EB4305" w:rsidRPr="00B82076" w:rsidRDefault="00EB4305" w:rsidP="00EB4305">
      <w:pPr>
        <w:pBdr>
          <w:bottom w:val="single" w:sz="12" w:space="1" w:color="auto"/>
        </w:pBd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b/>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color w:val="462B69"/>
          <w:spacing w:val="-3"/>
          <w:sz w:val="20"/>
          <w:szCs w:val="20"/>
        </w:rPr>
      </w:pPr>
      <w:r w:rsidRPr="00B82076">
        <w:rPr>
          <w:rFonts w:ascii="Montserrat" w:hAnsi="Montserrat" w:cs="Arial"/>
          <w:b/>
          <w:color w:val="462B69"/>
          <w:spacing w:val="-3"/>
          <w:sz w:val="20"/>
          <w:szCs w:val="20"/>
        </w:rPr>
        <w:t>What is your gender?</w:t>
      </w:r>
      <w:r w:rsidRPr="00B82076">
        <w:rPr>
          <w:rFonts w:ascii="Montserrat" w:hAnsi="Montserrat" w:cs="Arial"/>
          <w:b/>
          <w:color w:val="462B69"/>
          <w:spacing w:val="-3"/>
          <w:sz w:val="20"/>
          <w:szCs w:val="20"/>
        </w:rPr>
        <w:tab/>
        <w:t>What is your age?</w:t>
      </w:r>
      <w:r w:rsidRPr="00B82076">
        <w:rPr>
          <w:rFonts w:ascii="Montserrat" w:hAnsi="Montserrat" w:cs="Arial"/>
          <w:b/>
          <w:color w:val="462B69"/>
          <w:spacing w:val="-3"/>
          <w:sz w:val="20"/>
          <w:szCs w:val="20"/>
        </w:rPr>
        <w:tab/>
        <w:t>Do you have a disability?</w:t>
      </w:r>
    </w:p>
    <w:p w:rsidR="00EB4305" w:rsidRPr="00B82076" w:rsidRDefault="00EB4305" w:rsidP="00EB4305">
      <w:pPr>
        <w:tabs>
          <w:tab w:val="left" w:pos="0"/>
          <w:tab w:val="left" w:pos="3686"/>
          <w:tab w:val="left" w:pos="7088"/>
        </w:tabs>
        <w:suppressAutoHyphens/>
        <w:ind w:left="-284"/>
        <w:jc w:val="both"/>
        <w:rPr>
          <w:rFonts w:ascii="Montserrat" w:hAnsi="Montserrat" w:cs="Arial"/>
          <w:color w:val="462B69"/>
          <w:spacing w:val="-3"/>
          <w:sz w:val="12"/>
          <w:szCs w:val="20"/>
        </w:rPr>
      </w:pPr>
    </w:p>
    <w:tbl>
      <w:tblPr>
        <w:tblW w:w="11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81"/>
        <w:gridCol w:w="547"/>
        <w:gridCol w:w="532"/>
        <w:gridCol w:w="2244"/>
        <w:gridCol w:w="532"/>
        <w:gridCol w:w="494"/>
        <w:gridCol w:w="3646"/>
      </w:tblGrid>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Female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21 and under</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22 to 30</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Yes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Transgender</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31 to 40</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nil"/>
              <w:bottom w:val="nil"/>
              <w:right w:val="nil"/>
            </w:tcBorders>
          </w:tcPr>
          <w:p w:rsidR="00EB4305" w:rsidRPr="00DC23D8"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u w:val="single"/>
              </w:rPr>
            </w:pPr>
            <w:r w:rsidRPr="00DC23D8">
              <w:rPr>
                <w:rFonts w:ascii="Montserrat" w:eastAsia="Calibri" w:hAnsi="Montserrat" w:cs="Arial"/>
                <w:color w:val="462B69"/>
                <w:spacing w:val="-3"/>
                <w:sz w:val="20"/>
                <w:szCs w:val="20"/>
                <w:u w:val="single"/>
              </w:rPr>
              <w:t>Reasonable Adjustments</w:t>
            </w:r>
          </w:p>
        </w:tc>
      </w:tr>
      <w:tr w:rsidR="00EB4305" w:rsidRPr="00B82076" w:rsidTr="00835C56">
        <w:trPr>
          <w:trHeight w:val="341"/>
        </w:trPr>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41 to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shd w:val="clear" w:color="auto" w:fill="auto"/>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Over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bl>
    <w:p w:rsidR="00EB4305" w:rsidRPr="00B82076" w:rsidRDefault="00EB4305" w:rsidP="00EB4305">
      <w:pPr>
        <w:pBdr>
          <w:bottom w:val="single" w:sz="6" w:space="0"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ethnic group?</w:t>
      </w:r>
    </w:p>
    <w:p w:rsidR="00EB4305" w:rsidRPr="00B82076" w:rsidRDefault="00EB4305" w:rsidP="00EB4305">
      <w:pPr>
        <w:suppressAutoHyphens/>
        <w:ind w:left="-284"/>
        <w:jc w:val="both"/>
        <w:rPr>
          <w:rFonts w:ascii="Montserrat" w:hAnsi="Montserrat" w:cs="Arial"/>
          <w:b/>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46"/>
        <w:gridCol w:w="449"/>
        <w:gridCol w:w="558"/>
        <w:gridCol w:w="2495"/>
        <w:gridCol w:w="420"/>
        <w:gridCol w:w="567"/>
        <w:gridCol w:w="450"/>
        <w:gridCol w:w="2513"/>
      </w:tblGrid>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White</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089"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Asian/Asian British</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573" w:type="dxa"/>
            <w:gridSpan w:val="3"/>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Mixed/Multiple Ethnic Groups</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British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Indian</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Caribbean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Irish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Pakistani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African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Gypsy or Irish Traveller</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Bangladeshi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Asian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Kashmiri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c>
          <w:tcPr>
            <w:tcW w:w="568"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Chinese</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nil"/>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nil"/>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Black/African/Caribbean/Black British</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Caribbean</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center" w:pos="1876"/>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Ethnic Group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2551"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rPr>
          <w:trHeight w:val="150"/>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African</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bl>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religious belief?</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64"/>
        <w:gridCol w:w="572"/>
        <w:gridCol w:w="555"/>
        <w:gridCol w:w="2361"/>
        <w:gridCol w:w="555"/>
        <w:gridCol w:w="555"/>
        <w:gridCol w:w="3047"/>
      </w:tblGrid>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 religious belief</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Hindu</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Sikh</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Christian*</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Muslim</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including C of E, Catholic, Protestant and all other Christian denominations</w:t>
      </w:r>
    </w:p>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sexual orientation?</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767"/>
        <w:gridCol w:w="570"/>
        <w:gridCol w:w="554"/>
        <w:gridCol w:w="2374"/>
        <w:gridCol w:w="554"/>
        <w:gridCol w:w="554"/>
        <w:gridCol w:w="3038"/>
      </w:tblGrid>
      <w:tr w:rsidR="00EB4305" w:rsidRPr="00B82076" w:rsidTr="00835C56">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Heterosexual</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Lesbian/Gay</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6"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Bisexual</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587175" w:rsidRPr="003674C4" w:rsidRDefault="00587175" w:rsidP="00587175">
      <w:pPr>
        <w:suppressAutoHyphens/>
        <w:ind w:left="-284"/>
        <w:jc w:val="both"/>
        <w:rPr>
          <w:rFonts w:ascii="Montserrat" w:hAnsi="Montserrat" w:cs="Arial"/>
          <w:b/>
          <w:color w:val="462B69"/>
          <w:spacing w:val="-3"/>
          <w:sz w:val="20"/>
          <w:szCs w:val="20"/>
        </w:rPr>
      </w:pPr>
      <w:r w:rsidRPr="003674C4">
        <w:rPr>
          <w:rFonts w:ascii="Montserrat" w:hAnsi="Montserrat" w:cs="Arial"/>
          <w:b/>
          <w:color w:val="462B69"/>
          <w:spacing w:val="-3"/>
          <w:sz w:val="20"/>
          <w:szCs w:val="20"/>
        </w:rPr>
        <w:lastRenderedPageBreak/>
        <w:t xml:space="preserve">Have you been a customer of Foundation? </w:t>
      </w:r>
    </w:p>
    <w:p w:rsidR="00587175" w:rsidRDefault="00587175" w:rsidP="00587175">
      <w:pPr>
        <w:suppressAutoHyphens/>
        <w:ind w:left="-284"/>
        <w:jc w:val="both"/>
        <w:rPr>
          <w:rFonts w:ascii="Montserrat" w:hAnsi="Montserrat" w:cs="Arial"/>
          <w:color w:val="462B69"/>
          <w:spacing w:val="-3"/>
          <w:sz w:val="20"/>
          <w:szCs w:val="20"/>
        </w:rPr>
      </w:pPr>
    </w:p>
    <w:p w:rsidR="00587175" w:rsidRDefault="00587175" w:rsidP="00587175">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Yes:</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3B3388">
        <w:rPr>
          <w:rFonts w:ascii="Montserrat" w:hAnsi="Montserrat" w:cs="Arial"/>
          <w:b/>
          <w:bCs/>
          <w:color w:val="462B69"/>
          <w:sz w:val="22"/>
          <w:szCs w:val="22"/>
        </w:rPr>
      </w:r>
      <w:r w:rsidR="003B3388">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r>
        <w:rPr>
          <w:rFonts w:ascii="Montserrat" w:hAnsi="Montserrat" w:cs="Arial"/>
          <w:b/>
          <w:bCs/>
          <w:color w:val="462B69"/>
          <w:sz w:val="20"/>
          <w:szCs w:val="20"/>
        </w:rPr>
        <w:t>No:</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3B3388">
        <w:rPr>
          <w:rFonts w:ascii="Montserrat" w:hAnsi="Montserrat" w:cs="Arial"/>
          <w:b/>
          <w:bCs/>
          <w:color w:val="462B69"/>
          <w:sz w:val="22"/>
          <w:szCs w:val="22"/>
        </w:rPr>
      </w:r>
      <w:r w:rsidR="003B3388">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p>
    <w:p w:rsidR="00587175" w:rsidRDefault="00587175" w:rsidP="00587175">
      <w:pPr>
        <w:widowControl w:val="0"/>
        <w:autoSpaceDE w:val="0"/>
        <w:autoSpaceDN w:val="0"/>
        <w:adjustRightInd w:val="0"/>
        <w:rPr>
          <w:rFonts w:ascii="Montserrat" w:hAnsi="Montserrat" w:cs="Arial"/>
          <w:b/>
          <w:bCs/>
          <w:color w:val="462B69"/>
          <w:sz w:val="20"/>
          <w:szCs w:val="20"/>
        </w:rPr>
      </w:pPr>
    </w:p>
    <w:p w:rsidR="00587175" w:rsidRPr="00EB3F38" w:rsidRDefault="00587175" w:rsidP="00587175">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If yes, please state the start and end date you were a customer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1"/>
      </w:tblGrid>
      <w:tr w:rsidR="00587175" w:rsidRPr="0028472A" w:rsidTr="009E7E34">
        <w:trPr>
          <w:trHeight w:val="1316"/>
        </w:trPr>
        <w:tc>
          <w:tcPr>
            <w:tcW w:w="7131" w:type="dxa"/>
            <w:shd w:val="clear" w:color="auto" w:fill="auto"/>
          </w:tcPr>
          <w:p w:rsidR="00587175" w:rsidRPr="0028472A" w:rsidRDefault="00587175" w:rsidP="009E7E34">
            <w:pPr>
              <w:widowControl w:val="0"/>
              <w:autoSpaceDE w:val="0"/>
              <w:autoSpaceDN w:val="0"/>
              <w:adjustRightInd w:val="0"/>
              <w:spacing w:before="60" w:after="60"/>
              <w:rPr>
                <w:rFonts w:ascii="Montserrat" w:eastAsia="Calibri" w:hAnsi="Montserrat" w:cs="Arial"/>
                <w:b/>
                <w:bCs/>
                <w:color w:val="462B69"/>
                <w:sz w:val="20"/>
                <w:szCs w:val="20"/>
              </w:rPr>
            </w:pPr>
          </w:p>
        </w:tc>
      </w:tr>
    </w:tbl>
    <w:p w:rsidR="00587175" w:rsidRPr="00B82076" w:rsidRDefault="00587175" w:rsidP="00EB4305">
      <w:pPr>
        <w:suppressAutoHyphens/>
        <w:ind w:left="-284"/>
        <w:jc w:val="both"/>
        <w:rPr>
          <w:rFonts w:ascii="Montserrat" w:hAnsi="Montserrat" w:cs="Arial"/>
          <w:color w:val="462B69"/>
          <w:spacing w:val="-3"/>
          <w:sz w:val="20"/>
          <w:szCs w:val="20"/>
        </w:rPr>
      </w:pPr>
    </w:p>
    <w:p w:rsidR="00EB4305" w:rsidRPr="00A138E6" w:rsidRDefault="00EB4305" w:rsidP="00EB4305">
      <w:pPr>
        <w:suppressAutoHyphens/>
        <w:ind w:left="-284"/>
        <w:jc w:val="both"/>
        <w:rPr>
          <w:rFonts w:ascii="Montserrat" w:hAnsi="Montserrat" w:cs="Arial"/>
          <w:color w:val="461E69"/>
          <w:spacing w:val="-3"/>
          <w:sz w:val="20"/>
          <w:szCs w:val="20"/>
        </w:rPr>
      </w:pPr>
    </w:p>
    <w:p w:rsidR="00EB4305" w:rsidRPr="004D5300" w:rsidRDefault="00EB4305" w:rsidP="00EB4305">
      <w:pPr>
        <w:ind w:left="-284"/>
        <w:jc w:val="both"/>
        <w:rPr>
          <w:rFonts w:ascii="Montserrat" w:hAnsi="Montserrat" w:cs="Arial"/>
          <w:b/>
          <w:color w:val="E3217F"/>
          <w:sz w:val="26"/>
          <w:szCs w:val="26"/>
        </w:rPr>
      </w:pPr>
      <w:r w:rsidRPr="004D5300">
        <w:rPr>
          <w:rFonts w:ascii="Montserrat" w:hAnsi="Montserrat" w:cs="Arial"/>
          <w:b/>
          <w:color w:val="E3217F"/>
          <w:sz w:val="26"/>
          <w:szCs w:val="26"/>
        </w:rPr>
        <w:t>Advertising Monitoring Form</w:t>
      </w:r>
    </w:p>
    <w:p w:rsidR="00EB4305" w:rsidRPr="00B82076" w:rsidRDefault="00EB4305" w:rsidP="00EB4305">
      <w:pPr>
        <w:ind w:left="-284"/>
        <w:jc w:val="both"/>
        <w:rPr>
          <w:rFonts w:ascii="Montserrat" w:hAnsi="Montserrat" w:cs="Arial"/>
          <w:color w:val="462B69"/>
          <w:sz w:val="20"/>
          <w:szCs w:val="20"/>
        </w:rPr>
      </w:pPr>
      <w:r w:rsidRPr="00B82076">
        <w:rPr>
          <w:rFonts w:ascii="Montserrat" w:hAnsi="Montserrat" w:cs="Arial"/>
          <w:color w:val="462B69"/>
          <w:sz w:val="20"/>
          <w:szCs w:val="20"/>
        </w:rPr>
        <w:t>We also monitor how effective our advertising is and, in order to assist us, we would ask that you please let us know where you saw the advertisement for the vacancy which you are applying for.  Please be specific, if you saw the advertisement on the internet, please let us know on which website you saw it and do not just write “internet”.</w:t>
      </w:r>
    </w:p>
    <w:p w:rsidR="00EB4305" w:rsidRPr="00B82076" w:rsidRDefault="00EB4305" w:rsidP="00EB4305">
      <w:pPr>
        <w:ind w:left="-284"/>
        <w:rPr>
          <w:rFonts w:ascii="Montserrat" w:hAnsi="Montserrat" w:cs="Arial"/>
          <w:b/>
          <w:color w:val="462B69"/>
          <w:sz w:val="20"/>
          <w:szCs w:val="20"/>
        </w:rPr>
      </w:pPr>
    </w:p>
    <w:p w:rsidR="00EB4305" w:rsidRPr="00B82076" w:rsidRDefault="00EB4305" w:rsidP="00EB4305">
      <w:pPr>
        <w:ind w:left="-284"/>
        <w:rPr>
          <w:rFonts w:ascii="Montserrat" w:hAnsi="Montserrat" w:cs="Arial"/>
          <w:b/>
          <w:color w:val="462B69"/>
          <w:sz w:val="20"/>
          <w:szCs w:val="20"/>
        </w:rPr>
      </w:pPr>
      <w:r w:rsidRPr="00B82076">
        <w:rPr>
          <w:rFonts w:ascii="Montserrat" w:hAnsi="Montserrat" w:cs="Arial"/>
          <w:b/>
          <w:color w:val="462B69"/>
          <w:sz w:val="20"/>
          <w:szCs w:val="20"/>
        </w:rPr>
        <w:t>Where did you see the advertisement for this vacancy?</w:t>
      </w:r>
    </w:p>
    <w:p w:rsidR="00EB4305" w:rsidRPr="00B82076" w:rsidRDefault="00EB4305" w:rsidP="00EB4305">
      <w:pPr>
        <w:ind w:left="-284"/>
        <w:rPr>
          <w:rFonts w:ascii="Montserrat" w:hAnsi="Montserrat" w:cs="Arial"/>
          <w:b/>
          <w:color w:val="462B69"/>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2"/>
        <w:gridCol w:w="425"/>
        <w:gridCol w:w="4678"/>
      </w:tblGrid>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Foundation Website</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Linked-In</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Indeed</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Gumtree</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Job Centre/</w:t>
            </w:r>
            <w:proofErr w:type="spellStart"/>
            <w:r w:rsidRPr="00B82076">
              <w:rPr>
                <w:rFonts w:ascii="Montserrat" w:hAnsi="Montserrat" w:cs="Arial"/>
                <w:color w:val="462B69"/>
                <w:spacing w:val="-3"/>
                <w:sz w:val="20"/>
                <w:szCs w:val="20"/>
              </w:rPr>
              <w:t>Directgov</w:t>
            </w:r>
            <w:proofErr w:type="spellEnd"/>
            <w:r w:rsidRPr="00B82076">
              <w:rPr>
                <w:rFonts w:ascii="Montserrat" w:hAnsi="Montserrat" w:cs="Arial"/>
                <w:color w:val="462B69"/>
                <w:spacing w:val="-3"/>
                <w:sz w:val="20"/>
                <w:szCs w:val="20"/>
              </w:rPr>
              <w:t xml:space="preserve"> Jobs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Best Companies</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Homeless Link</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Word of Mouth</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HAYH</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Foundation colleague</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Involve Yorkshire/Humber</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colleague (not at Foundation)</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Clinks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Facebook/Twitter</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North Yorkshire County Council</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Other (</w:t>
            </w:r>
            <w:r w:rsidRPr="00B82076">
              <w:rPr>
                <w:rFonts w:ascii="Montserrat" w:hAnsi="Montserrat" w:cs="Arial"/>
                <w:i/>
                <w:color w:val="462B69"/>
                <w:spacing w:val="-3"/>
                <w:sz w:val="20"/>
                <w:szCs w:val="20"/>
              </w:rPr>
              <w:t>please specify below</w:t>
            </w:r>
            <w:r w:rsidRPr="00B82076">
              <w:rPr>
                <w:rFonts w:ascii="Montserrat" w:hAnsi="Montserrat" w:cs="Arial"/>
                <w:color w:val="462B69"/>
                <w:spacing w:val="-3"/>
                <w:sz w:val="20"/>
                <w:szCs w:val="20"/>
              </w:rPr>
              <w:t>)</w:t>
            </w:r>
          </w:p>
        </w:tc>
      </w:tr>
    </w:tbl>
    <w:p w:rsidR="00EB4305" w:rsidRPr="00B82076" w:rsidRDefault="00EB4305" w:rsidP="00EB4305">
      <w:pPr>
        <w:ind w:left="-284"/>
        <w:rPr>
          <w:rFonts w:ascii="Montserrat" w:hAnsi="Montserrat" w:cs="Arial"/>
          <w:b/>
          <w:color w:val="462B69"/>
          <w:sz w:val="20"/>
          <w:szCs w:val="20"/>
        </w:rPr>
      </w:pPr>
    </w:p>
    <w:p w:rsidR="00EB4305" w:rsidRPr="00B82076" w:rsidRDefault="00EB4305" w:rsidP="00EB4305">
      <w:pPr>
        <w:rPr>
          <w:rFonts w:ascii="Montserrat" w:hAnsi="Montserrat" w:cs="Arial"/>
          <w:b/>
          <w:color w:val="462B69"/>
          <w:sz w:val="20"/>
          <w:szCs w:val="20"/>
        </w:rPr>
      </w:pPr>
    </w:p>
    <w:p w:rsidR="00B377A9" w:rsidRPr="008F0C8A" w:rsidRDefault="00B377A9" w:rsidP="00B377A9">
      <w:pPr>
        <w:tabs>
          <w:tab w:val="left" w:pos="0"/>
        </w:tabs>
        <w:suppressAutoHyphens/>
        <w:ind w:left="-284"/>
        <w:jc w:val="both"/>
        <w:rPr>
          <w:rFonts w:ascii="Montserrat" w:hAnsi="Montserrat" w:cs="Arial"/>
          <w:color w:val="0D0D0D"/>
          <w:spacing w:val="-2"/>
          <w:sz w:val="2"/>
          <w:szCs w:val="22"/>
        </w:rPr>
      </w:pPr>
    </w:p>
    <w:sectPr w:rsidR="00B377A9" w:rsidRPr="008F0C8A" w:rsidSect="002A5A19">
      <w:foot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D" w:rsidRDefault="00EF4DED" w:rsidP="00D03EFB">
      <w:r>
        <w:separator/>
      </w:r>
    </w:p>
  </w:endnote>
  <w:endnote w:type="continuationSeparator" w:id="0">
    <w:p w:rsidR="00EF4DED" w:rsidRDefault="00EF4DED" w:rsidP="00D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tserrat">
    <w:panose1 w:val="02000505000000020004"/>
    <w:charset w:val="00"/>
    <w:family w:val="auto"/>
    <w:pitch w:val="variable"/>
    <w:sig w:usb0="00000007" w:usb1="00000000" w:usb2="00000000" w:usb3="00000000" w:csb0="00000093"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93" w:rsidRDefault="00EB7B8A" w:rsidP="00AA3C93">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296545</wp:posOffset>
              </wp:positionH>
              <wp:positionV relativeFrom="paragraph">
                <wp:posOffset>161290</wp:posOffset>
              </wp:positionV>
              <wp:extent cx="6834505"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straightConnector1">
                        <a:avLst/>
                      </a:prstGeom>
                      <a:noFill/>
                      <a:ln w="9525">
                        <a:solidFill>
                          <a:srgbClr val="E32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8A943" id="_x0000_t32" coordsize="21600,21600" o:spt="32" o:oned="t" path="m,l21600,21600e" filled="f">
              <v:path arrowok="t" fillok="f" o:connecttype="none"/>
              <o:lock v:ext="edit" shapetype="t"/>
            </v:shapetype>
            <v:shape id="AutoShape 14" o:spid="_x0000_s1026" type="#_x0000_t32" style="position:absolute;margin-left:23.35pt;margin-top:12.7pt;width:538.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" strokecolor="#e32189"/>
          </w:pict>
        </mc:Fallback>
      </mc:AlternateContent>
    </w:r>
    <w:r w:rsidR="00AA3C93">
      <w:t>        </w:t>
    </w:r>
  </w:p>
  <w:p w:rsidR="00AA3C93" w:rsidRDefault="00EB7B8A" w:rsidP="00AA3C93">
    <w:pPr>
      <w:pStyle w:val="Footer"/>
      <w:ind w:left="284" w:hanging="284"/>
    </w:pPr>
    <w:r>
      <w:rPr>
        <w:noProof/>
      </w:rPr>
      <w:drawing>
        <wp:anchor distT="0" distB="0" distL="114300" distR="114300" simplePos="0" relativeHeight="251658752" behindDoc="1" locked="0" layoutInCell="1" allowOverlap="1">
          <wp:simplePos x="0" y="0"/>
          <wp:positionH relativeFrom="column">
            <wp:posOffset>5031740</wp:posOffset>
          </wp:positionH>
          <wp:positionV relativeFrom="paragraph">
            <wp:posOffset>120015</wp:posOffset>
          </wp:positionV>
          <wp:extent cx="579120" cy="410845"/>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5839460</wp:posOffset>
          </wp:positionH>
          <wp:positionV relativeFrom="paragraph">
            <wp:posOffset>113030</wp:posOffset>
          </wp:positionV>
          <wp:extent cx="1236345" cy="250190"/>
          <wp:effectExtent l="0" t="0" r="190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3984625</wp:posOffset>
          </wp:positionH>
          <wp:positionV relativeFrom="paragraph">
            <wp:posOffset>120015</wp:posOffset>
          </wp:positionV>
          <wp:extent cx="878840" cy="360045"/>
          <wp:effectExtent l="0" t="0" r="0" b="1905"/>
          <wp:wrapNone/>
          <wp:docPr id="8" name="Picture 7" descr="Mindful Employer logo 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ful Employer logo blue.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8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3034665</wp:posOffset>
          </wp:positionH>
          <wp:positionV relativeFrom="paragraph">
            <wp:posOffset>113030</wp:posOffset>
          </wp:positionV>
          <wp:extent cx="786765" cy="323215"/>
          <wp:effectExtent l="0" t="0" r="0" b="63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2367915</wp:posOffset>
          </wp:positionH>
          <wp:positionV relativeFrom="paragraph">
            <wp:posOffset>104775</wp:posOffset>
          </wp:positionV>
          <wp:extent cx="437515" cy="362585"/>
          <wp:effectExtent l="0" t="0" r="63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1" locked="0" layoutInCell="1" allowOverlap="1">
              <wp:simplePos x="0" y="0"/>
              <wp:positionH relativeFrom="column">
                <wp:posOffset>335915</wp:posOffset>
              </wp:positionH>
              <wp:positionV relativeFrom="paragraph">
                <wp:posOffset>38100</wp:posOffset>
              </wp:positionV>
              <wp:extent cx="1795780" cy="527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45pt;margin-top:3pt;width:141.4pt;height:41.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Aegw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" stroked="f">
              <v:textbo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v:textbox>
            </v:shape>
          </w:pict>
        </mc:Fallback>
      </mc:AlternateContent>
    </w:r>
    <w:r w:rsidR="00AA3C93">
      <w:t>        </w:t>
    </w:r>
  </w:p>
  <w:p w:rsidR="002A5A19" w:rsidRDefault="00AA3C93" w:rsidP="002A5A19">
    <w:pPr>
      <w:pStyle w:val="Footer"/>
      <w:ind w:left="-1134" w:hanging="142"/>
    </w:pPr>
    <w: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19" w:rsidRPr="002A5A19" w:rsidRDefault="002A5A19" w:rsidP="003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D" w:rsidRDefault="00EF4DED" w:rsidP="00D03EFB">
      <w:r>
        <w:separator/>
      </w:r>
    </w:p>
  </w:footnote>
  <w:footnote w:type="continuationSeparator" w:id="0">
    <w:p w:rsidR="00EF4DED" w:rsidRDefault="00EF4DED" w:rsidP="00D0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B06"/>
    <w:multiLevelType w:val="hybridMultilevel"/>
    <w:tmpl w:val="26D41F28"/>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AB4AB1"/>
    <w:multiLevelType w:val="hybridMultilevel"/>
    <w:tmpl w:val="35A8DA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13E14"/>
    <w:multiLevelType w:val="hybridMultilevel"/>
    <w:tmpl w:val="9B601722"/>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904B80"/>
    <w:multiLevelType w:val="hybridMultilevel"/>
    <w:tmpl w:val="7C402F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4A7689"/>
    <w:multiLevelType w:val="hybridMultilevel"/>
    <w:tmpl w:val="130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D1268"/>
    <w:multiLevelType w:val="hybridMultilevel"/>
    <w:tmpl w:val="92E8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D3312"/>
    <w:multiLevelType w:val="hybridMultilevel"/>
    <w:tmpl w:val="015E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93D46"/>
    <w:multiLevelType w:val="hybridMultilevel"/>
    <w:tmpl w:val="B1D4A2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B07B27"/>
    <w:multiLevelType w:val="hybridMultilevel"/>
    <w:tmpl w:val="DA5C75E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4D363CC"/>
    <w:multiLevelType w:val="hybridMultilevel"/>
    <w:tmpl w:val="BB680B02"/>
    <w:lvl w:ilvl="0" w:tplc="A164F3E8">
      <w:start w:val="1"/>
      <w:numFmt w:val="bullet"/>
      <w:lvlText w:val=""/>
      <w:lvlJc w:val="left"/>
      <w:pPr>
        <w:tabs>
          <w:tab w:val="num" w:pos="520"/>
        </w:tabs>
        <w:ind w:left="520" w:hanging="340"/>
      </w:pPr>
      <w:rPr>
        <w:rFonts w:ascii="Wingdings" w:hAnsi="Wingdings" w:hint="default"/>
        <w:sz w:val="22"/>
        <w:szCs w:val="22"/>
      </w:rPr>
    </w:lvl>
    <w:lvl w:ilvl="1" w:tplc="676293C2">
      <w:start w:val="1"/>
      <w:numFmt w:val="bullet"/>
      <w:lvlText w:val="o"/>
      <w:lvlJc w:val="left"/>
      <w:pPr>
        <w:tabs>
          <w:tab w:val="num" w:pos="1620"/>
        </w:tabs>
        <w:ind w:left="1620" w:hanging="360"/>
      </w:pPr>
      <w:rPr>
        <w:rFonts w:ascii="Courier New" w:hAnsi="Courier New" w:cs="Courier New" w:hint="default"/>
      </w:rPr>
    </w:lvl>
    <w:lvl w:ilvl="2" w:tplc="E62E157E">
      <w:start w:val="1"/>
      <w:numFmt w:val="decimal"/>
      <w:lvlText w:val="%3."/>
      <w:lvlJc w:val="left"/>
      <w:pPr>
        <w:tabs>
          <w:tab w:val="num" w:pos="2160"/>
        </w:tabs>
        <w:ind w:left="2160" w:hanging="360"/>
      </w:pPr>
    </w:lvl>
    <w:lvl w:ilvl="3" w:tplc="0A5491E6">
      <w:start w:val="1"/>
      <w:numFmt w:val="decimal"/>
      <w:lvlText w:val="%4."/>
      <w:lvlJc w:val="left"/>
      <w:pPr>
        <w:tabs>
          <w:tab w:val="num" w:pos="2880"/>
        </w:tabs>
        <w:ind w:left="2880" w:hanging="360"/>
      </w:pPr>
    </w:lvl>
    <w:lvl w:ilvl="4" w:tplc="AE6CFBE2">
      <w:start w:val="1"/>
      <w:numFmt w:val="decimal"/>
      <w:lvlText w:val="%5."/>
      <w:lvlJc w:val="left"/>
      <w:pPr>
        <w:tabs>
          <w:tab w:val="num" w:pos="3600"/>
        </w:tabs>
        <w:ind w:left="3600" w:hanging="360"/>
      </w:pPr>
    </w:lvl>
    <w:lvl w:ilvl="5" w:tplc="BB949A32">
      <w:start w:val="1"/>
      <w:numFmt w:val="decimal"/>
      <w:lvlText w:val="%6."/>
      <w:lvlJc w:val="left"/>
      <w:pPr>
        <w:tabs>
          <w:tab w:val="num" w:pos="4320"/>
        </w:tabs>
        <w:ind w:left="4320" w:hanging="360"/>
      </w:pPr>
    </w:lvl>
    <w:lvl w:ilvl="6" w:tplc="E936541E">
      <w:start w:val="1"/>
      <w:numFmt w:val="decimal"/>
      <w:lvlText w:val="%7."/>
      <w:lvlJc w:val="left"/>
      <w:pPr>
        <w:tabs>
          <w:tab w:val="num" w:pos="5040"/>
        </w:tabs>
        <w:ind w:left="5040" w:hanging="360"/>
      </w:pPr>
    </w:lvl>
    <w:lvl w:ilvl="7" w:tplc="5ED0D696">
      <w:start w:val="1"/>
      <w:numFmt w:val="decimal"/>
      <w:lvlText w:val="%8."/>
      <w:lvlJc w:val="left"/>
      <w:pPr>
        <w:tabs>
          <w:tab w:val="num" w:pos="5760"/>
        </w:tabs>
        <w:ind w:left="5760" w:hanging="360"/>
      </w:pPr>
    </w:lvl>
    <w:lvl w:ilvl="8" w:tplc="F6608AEE">
      <w:start w:val="1"/>
      <w:numFmt w:val="decimal"/>
      <w:lvlText w:val="%9."/>
      <w:lvlJc w:val="left"/>
      <w:pPr>
        <w:tabs>
          <w:tab w:val="num" w:pos="6480"/>
        </w:tabs>
        <w:ind w:left="6480" w:hanging="360"/>
      </w:pPr>
    </w:lvl>
  </w:abstractNum>
  <w:abstractNum w:abstractNumId="10" w15:restartNumberingAfterBreak="0">
    <w:nsid w:val="26886242"/>
    <w:multiLevelType w:val="hybridMultilevel"/>
    <w:tmpl w:val="B7748FB6"/>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6EB51B5"/>
    <w:multiLevelType w:val="hybridMultilevel"/>
    <w:tmpl w:val="0A1051A6"/>
    <w:lvl w:ilvl="0" w:tplc="3D484A7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FAC22A9"/>
    <w:multiLevelType w:val="hybridMultilevel"/>
    <w:tmpl w:val="4DCAC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154CE"/>
    <w:multiLevelType w:val="hybridMultilevel"/>
    <w:tmpl w:val="204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66649"/>
    <w:multiLevelType w:val="hybridMultilevel"/>
    <w:tmpl w:val="A80E9D30"/>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C5F483B"/>
    <w:multiLevelType w:val="hybridMultilevel"/>
    <w:tmpl w:val="AC8630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B31F12"/>
    <w:multiLevelType w:val="hybridMultilevel"/>
    <w:tmpl w:val="5574B0C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1365C2"/>
    <w:multiLevelType w:val="hybridMultilevel"/>
    <w:tmpl w:val="567090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8369E"/>
    <w:multiLevelType w:val="hybridMultilevel"/>
    <w:tmpl w:val="952EADAE"/>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45B2A3C"/>
    <w:multiLevelType w:val="hybridMultilevel"/>
    <w:tmpl w:val="FAC2940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5DA0E5B"/>
    <w:multiLevelType w:val="hybridMultilevel"/>
    <w:tmpl w:val="B49071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6A2A3F"/>
    <w:multiLevelType w:val="hybridMultilevel"/>
    <w:tmpl w:val="EB40AFE6"/>
    <w:lvl w:ilvl="0" w:tplc="C15EC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D631CDD"/>
    <w:multiLevelType w:val="hybridMultilevel"/>
    <w:tmpl w:val="0638149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31E6D5C"/>
    <w:multiLevelType w:val="hybridMultilevel"/>
    <w:tmpl w:val="631A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F3B18"/>
    <w:multiLevelType w:val="hybridMultilevel"/>
    <w:tmpl w:val="B40A77E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8DB1122"/>
    <w:multiLevelType w:val="hybridMultilevel"/>
    <w:tmpl w:val="DD06AECC"/>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E93AC4"/>
    <w:multiLevelType w:val="hybridMultilevel"/>
    <w:tmpl w:val="459835A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AE6016A"/>
    <w:multiLevelType w:val="hybridMultilevel"/>
    <w:tmpl w:val="784A538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C322B4D"/>
    <w:multiLevelType w:val="hybridMultilevel"/>
    <w:tmpl w:val="E570BA74"/>
    <w:lvl w:ilvl="0" w:tplc="B838DF86">
      <w:start w:val="1"/>
      <w:numFmt w:val="bullet"/>
      <w:lvlText w:val=""/>
      <w:lvlJc w:val="left"/>
      <w:pPr>
        <w:tabs>
          <w:tab w:val="num" w:pos="360"/>
        </w:tabs>
        <w:ind w:left="360" w:hanging="360"/>
      </w:pPr>
      <w:rPr>
        <w:rFonts w:ascii="Symbol" w:hAnsi="Symbol" w:hint="default"/>
        <w:color w:val="462B69"/>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EEE29C3"/>
    <w:multiLevelType w:val="hybridMultilevel"/>
    <w:tmpl w:val="AB86AB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F542A3"/>
    <w:multiLevelType w:val="hybridMultilevel"/>
    <w:tmpl w:val="544C3E56"/>
    <w:lvl w:ilvl="0" w:tplc="04090001">
      <w:start w:val="1"/>
      <w:numFmt w:val="bullet"/>
      <w:lvlText w:val=""/>
      <w:lvlJc w:val="left"/>
      <w:pPr>
        <w:tabs>
          <w:tab w:val="num" w:pos="460"/>
        </w:tabs>
        <w:ind w:left="460" w:hanging="360"/>
      </w:pPr>
      <w:rPr>
        <w:rFonts w:ascii="Symbol" w:hAnsi="Symbol" w:hint="default"/>
      </w:rPr>
    </w:lvl>
    <w:lvl w:ilvl="1" w:tplc="04090003">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31" w15:restartNumberingAfterBreak="0">
    <w:nsid w:val="641E2669"/>
    <w:multiLevelType w:val="hybridMultilevel"/>
    <w:tmpl w:val="B1FCBB46"/>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C513B47"/>
    <w:multiLevelType w:val="hybridMultilevel"/>
    <w:tmpl w:val="8B0E0896"/>
    <w:lvl w:ilvl="0" w:tplc="CC4AC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75AC1"/>
    <w:multiLevelType w:val="hybridMultilevel"/>
    <w:tmpl w:val="F0D4AA7C"/>
    <w:lvl w:ilvl="0" w:tplc="FF04DE3E">
      <w:start w:val="1"/>
      <w:numFmt w:val="bullet"/>
      <w:lvlText w:val=""/>
      <w:lvlJc w:val="left"/>
      <w:pPr>
        <w:ind w:left="720" w:hanging="360"/>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710B9"/>
    <w:multiLevelType w:val="hybridMultilevel"/>
    <w:tmpl w:val="BB9004F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36D71D8"/>
    <w:multiLevelType w:val="hybridMultilevel"/>
    <w:tmpl w:val="9044E9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BD3F86"/>
    <w:multiLevelType w:val="hybridMultilevel"/>
    <w:tmpl w:val="665AF4FA"/>
    <w:lvl w:ilvl="0" w:tplc="FF04DE3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57836"/>
    <w:multiLevelType w:val="hybridMultilevel"/>
    <w:tmpl w:val="F290148A"/>
    <w:lvl w:ilvl="0" w:tplc="08090005">
      <w:start w:val="1"/>
      <w:numFmt w:val="bullet"/>
      <w:lvlText w:val=""/>
      <w:lvlJc w:val="left"/>
      <w:pPr>
        <w:ind w:left="408" w:hanging="360"/>
      </w:pPr>
      <w:rPr>
        <w:rFonts w:ascii="Wingdings" w:hAnsi="Wingding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8" w15:restartNumberingAfterBreak="0">
    <w:nsid w:val="78D965E0"/>
    <w:multiLevelType w:val="hybridMultilevel"/>
    <w:tmpl w:val="3D36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96E59"/>
    <w:multiLevelType w:val="hybridMultilevel"/>
    <w:tmpl w:val="324E6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1"/>
  </w:num>
  <w:num w:numId="4">
    <w:abstractNumId w:val="14"/>
  </w:num>
  <w:num w:numId="5">
    <w:abstractNumId w:val="31"/>
  </w:num>
  <w:num w:numId="6">
    <w:abstractNumId w:val="21"/>
  </w:num>
  <w:num w:numId="7">
    <w:abstractNumId w:val="17"/>
  </w:num>
  <w:num w:numId="8">
    <w:abstractNumId w:val="2"/>
  </w:num>
  <w:num w:numId="9">
    <w:abstractNumId w:val="16"/>
  </w:num>
  <w:num w:numId="10">
    <w:abstractNumId w:val="7"/>
  </w:num>
  <w:num w:numId="11">
    <w:abstractNumId w:val="32"/>
  </w:num>
  <w:num w:numId="12">
    <w:abstractNumId w:val="34"/>
  </w:num>
  <w:num w:numId="13">
    <w:abstractNumId w:val="2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8"/>
  </w:num>
  <w:num w:numId="23">
    <w:abstractNumId w:val="23"/>
  </w:num>
  <w:num w:numId="24">
    <w:abstractNumId w:val="13"/>
  </w:num>
  <w:num w:numId="25">
    <w:abstractNumId w:val="4"/>
  </w:num>
  <w:num w:numId="26">
    <w:abstractNumId w:val="29"/>
  </w:num>
  <w:num w:numId="27">
    <w:abstractNumId w:val="35"/>
  </w:num>
  <w:num w:numId="28">
    <w:abstractNumId w:val="12"/>
  </w:num>
  <w:num w:numId="29">
    <w:abstractNumId w:val="27"/>
  </w:num>
  <w:num w:numId="30">
    <w:abstractNumId w:val="3"/>
  </w:num>
  <w:num w:numId="31">
    <w:abstractNumId w:val="6"/>
  </w:num>
  <w:num w:numId="32">
    <w:abstractNumId w:val="18"/>
  </w:num>
  <w:num w:numId="33">
    <w:abstractNumId w:val="5"/>
  </w:num>
  <w:num w:numId="34">
    <w:abstractNumId w:val="1"/>
  </w:num>
  <w:num w:numId="35">
    <w:abstractNumId w:val="20"/>
  </w:num>
  <w:num w:numId="36">
    <w:abstractNumId w:val="39"/>
  </w:num>
  <w:num w:numId="37">
    <w:abstractNumId w:val="36"/>
  </w:num>
  <w:num w:numId="38">
    <w:abstractNumId w:val="33"/>
  </w:num>
  <w:num w:numId="39">
    <w:abstractNumId w:val="30"/>
  </w:num>
  <w:num w:numId="40">
    <w:abstractNumId w:val="0"/>
  </w:num>
  <w:num w:numId="41">
    <w:abstractNumId w:val="10"/>
  </w:num>
  <w:num w:numId="42">
    <w:abstractNumId w:val="22"/>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7"/>
  </w:num>
  <w:num w:numId="4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B4"/>
    <w:rsid w:val="00001089"/>
    <w:rsid w:val="00002394"/>
    <w:rsid w:val="000102E1"/>
    <w:rsid w:val="00016BC8"/>
    <w:rsid w:val="00023E56"/>
    <w:rsid w:val="000273FD"/>
    <w:rsid w:val="00031110"/>
    <w:rsid w:val="00047C75"/>
    <w:rsid w:val="000633DE"/>
    <w:rsid w:val="0008551C"/>
    <w:rsid w:val="000A3536"/>
    <w:rsid w:val="000A6A2C"/>
    <w:rsid w:val="000B740B"/>
    <w:rsid w:val="000B778E"/>
    <w:rsid w:val="000C1AFF"/>
    <w:rsid w:val="000C4115"/>
    <w:rsid w:val="000C78E1"/>
    <w:rsid w:val="000D3969"/>
    <w:rsid w:val="000E5249"/>
    <w:rsid w:val="000F3F84"/>
    <w:rsid w:val="00101543"/>
    <w:rsid w:val="00116972"/>
    <w:rsid w:val="0012319D"/>
    <w:rsid w:val="00140E41"/>
    <w:rsid w:val="001414ED"/>
    <w:rsid w:val="00163450"/>
    <w:rsid w:val="001754A8"/>
    <w:rsid w:val="00182CC9"/>
    <w:rsid w:val="001847F0"/>
    <w:rsid w:val="00197110"/>
    <w:rsid w:val="001A3A3E"/>
    <w:rsid w:val="001A76F2"/>
    <w:rsid w:val="001B1064"/>
    <w:rsid w:val="001E0503"/>
    <w:rsid w:val="001E3DB2"/>
    <w:rsid w:val="001E62B3"/>
    <w:rsid w:val="001F2925"/>
    <w:rsid w:val="00204DCA"/>
    <w:rsid w:val="00205858"/>
    <w:rsid w:val="0020632B"/>
    <w:rsid w:val="002216EE"/>
    <w:rsid w:val="00231FDC"/>
    <w:rsid w:val="00235F1D"/>
    <w:rsid w:val="00236FB8"/>
    <w:rsid w:val="00247720"/>
    <w:rsid w:val="00260C2A"/>
    <w:rsid w:val="00264704"/>
    <w:rsid w:val="002721A3"/>
    <w:rsid w:val="002729DC"/>
    <w:rsid w:val="00272DD4"/>
    <w:rsid w:val="002807EE"/>
    <w:rsid w:val="00281278"/>
    <w:rsid w:val="00291523"/>
    <w:rsid w:val="002A5A19"/>
    <w:rsid w:val="002B14A9"/>
    <w:rsid w:val="002B563F"/>
    <w:rsid w:val="002D41B5"/>
    <w:rsid w:val="002E09B6"/>
    <w:rsid w:val="002E129E"/>
    <w:rsid w:val="002F0448"/>
    <w:rsid w:val="002F1159"/>
    <w:rsid w:val="002F3F1B"/>
    <w:rsid w:val="003007C0"/>
    <w:rsid w:val="00314722"/>
    <w:rsid w:val="003171F3"/>
    <w:rsid w:val="00323C89"/>
    <w:rsid w:val="0035478A"/>
    <w:rsid w:val="00364BE7"/>
    <w:rsid w:val="00383144"/>
    <w:rsid w:val="003838B5"/>
    <w:rsid w:val="00383C8D"/>
    <w:rsid w:val="003900B4"/>
    <w:rsid w:val="0039665E"/>
    <w:rsid w:val="003A23A7"/>
    <w:rsid w:val="003B3388"/>
    <w:rsid w:val="003C3ECF"/>
    <w:rsid w:val="003E6FBE"/>
    <w:rsid w:val="003E79E0"/>
    <w:rsid w:val="003F675E"/>
    <w:rsid w:val="003F6E2C"/>
    <w:rsid w:val="004221B4"/>
    <w:rsid w:val="0043057E"/>
    <w:rsid w:val="0044218E"/>
    <w:rsid w:val="00442D06"/>
    <w:rsid w:val="00446BE3"/>
    <w:rsid w:val="00446D20"/>
    <w:rsid w:val="00455AED"/>
    <w:rsid w:val="00464C9B"/>
    <w:rsid w:val="00475951"/>
    <w:rsid w:val="00477816"/>
    <w:rsid w:val="004836FF"/>
    <w:rsid w:val="00483F78"/>
    <w:rsid w:val="00487499"/>
    <w:rsid w:val="004A421F"/>
    <w:rsid w:val="004A424F"/>
    <w:rsid w:val="004B7BA5"/>
    <w:rsid w:val="004D5300"/>
    <w:rsid w:val="004D77CF"/>
    <w:rsid w:val="004E5631"/>
    <w:rsid w:val="004E76CF"/>
    <w:rsid w:val="004F5BA4"/>
    <w:rsid w:val="00501EDA"/>
    <w:rsid w:val="00507BED"/>
    <w:rsid w:val="00512814"/>
    <w:rsid w:val="00525748"/>
    <w:rsid w:val="00543EBC"/>
    <w:rsid w:val="005442CC"/>
    <w:rsid w:val="0054465F"/>
    <w:rsid w:val="00567324"/>
    <w:rsid w:val="00567458"/>
    <w:rsid w:val="00567DDC"/>
    <w:rsid w:val="00587175"/>
    <w:rsid w:val="005961A0"/>
    <w:rsid w:val="005A64FF"/>
    <w:rsid w:val="005B2203"/>
    <w:rsid w:val="005B25E3"/>
    <w:rsid w:val="005C1C32"/>
    <w:rsid w:val="005C4C0C"/>
    <w:rsid w:val="005C67F6"/>
    <w:rsid w:val="005D274A"/>
    <w:rsid w:val="005E2EF5"/>
    <w:rsid w:val="00601023"/>
    <w:rsid w:val="006176B1"/>
    <w:rsid w:val="00623C9D"/>
    <w:rsid w:val="00630833"/>
    <w:rsid w:val="006316A9"/>
    <w:rsid w:val="006341FD"/>
    <w:rsid w:val="00644C78"/>
    <w:rsid w:val="00644CF8"/>
    <w:rsid w:val="006462E5"/>
    <w:rsid w:val="00655AF8"/>
    <w:rsid w:val="00672877"/>
    <w:rsid w:val="00673FEC"/>
    <w:rsid w:val="00685E18"/>
    <w:rsid w:val="006A1B64"/>
    <w:rsid w:val="006A3C9E"/>
    <w:rsid w:val="006B52B8"/>
    <w:rsid w:val="006C1233"/>
    <w:rsid w:val="006C5AD4"/>
    <w:rsid w:val="006C66AD"/>
    <w:rsid w:val="006D1758"/>
    <w:rsid w:val="006E0A4D"/>
    <w:rsid w:val="006F0F13"/>
    <w:rsid w:val="006F3393"/>
    <w:rsid w:val="006F6BA9"/>
    <w:rsid w:val="00710C9E"/>
    <w:rsid w:val="007328D4"/>
    <w:rsid w:val="00746CDF"/>
    <w:rsid w:val="00750751"/>
    <w:rsid w:val="00764FB5"/>
    <w:rsid w:val="00792A4D"/>
    <w:rsid w:val="00793F34"/>
    <w:rsid w:val="007A6305"/>
    <w:rsid w:val="007C32E2"/>
    <w:rsid w:val="007D70C8"/>
    <w:rsid w:val="007E0D41"/>
    <w:rsid w:val="007E1DA7"/>
    <w:rsid w:val="007E20AB"/>
    <w:rsid w:val="007E4CC4"/>
    <w:rsid w:val="007F3D74"/>
    <w:rsid w:val="007F7EE8"/>
    <w:rsid w:val="00804316"/>
    <w:rsid w:val="00812E2B"/>
    <w:rsid w:val="0084315E"/>
    <w:rsid w:val="00857332"/>
    <w:rsid w:val="00863CF5"/>
    <w:rsid w:val="00863FA3"/>
    <w:rsid w:val="00884A09"/>
    <w:rsid w:val="00885D55"/>
    <w:rsid w:val="00887AE8"/>
    <w:rsid w:val="008A4F7C"/>
    <w:rsid w:val="008A6BC1"/>
    <w:rsid w:val="008A7A66"/>
    <w:rsid w:val="008C16B0"/>
    <w:rsid w:val="008C3D87"/>
    <w:rsid w:val="008D079A"/>
    <w:rsid w:val="008F0C8A"/>
    <w:rsid w:val="008F5364"/>
    <w:rsid w:val="00905477"/>
    <w:rsid w:val="00907B40"/>
    <w:rsid w:val="00917291"/>
    <w:rsid w:val="00930EF0"/>
    <w:rsid w:val="00955E19"/>
    <w:rsid w:val="00980207"/>
    <w:rsid w:val="00993882"/>
    <w:rsid w:val="009A7F48"/>
    <w:rsid w:val="009B30E5"/>
    <w:rsid w:val="009B3625"/>
    <w:rsid w:val="009C25FF"/>
    <w:rsid w:val="009C4331"/>
    <w:rsid w:val="009D538D"/>
    <w:rsid w:val="009F27BC"/>
    <w:rsid w:val="009F2C72"/>
    <w:rsid w:val="009F53C4"/>
    <w:rsid w:val="00A138E6"/>
    <w:rsid w:val="00A21067"/>
    <w:rsid w:val="00A22925"/>
    <w:rsid w:val="00A26860"/>
    <w:rsid w:val="00A32580"/>
    <w:rsid w:val="00A4312F"/>
    <w:rsid w:val="00A65FD7"/>
    <w:rsid w:val="00A675BB"/>
    <w:rsid w:val="00A70272"/>
    <w:rsid w:val="00A71D0E"/>
    <w:rsid w:val="00A85C7A"/>
    <w:rsid w:val="00A93A8D"/>
    <w:rsid w:val="00A9506B"/>
    <w:rsid w:val="00AA3C93"/>
    <w:rsid w:val="00AB1D7B"/>
    <w:rsid w:val="00AB4340"/>
    <w:rsid w:val="00AB6D0B"/>
    <w:rsid w:val="00AC05D1"/>
    <w:rsid w:val="00AD0D0A"/>
    <w:rsid w:val="00AE2084"/>
    <w:rsid w:val="00B00DF9"/>
    <w:rsid w:val="00B12311"/>
    <w:rsid w:val="00B241E5"/>
    <w:rsid w:val="00B31898"/>
    <w:rsid w:val="00B3768B"/>
    <w:rsid w:val="00B377A9"/>
    <w:rsid w:val="00B638A0"/>
    <w:rsid w:val="00B82076"/>
    <w:rsid w:val="00B90ADD"/>
    <w:rsid w:val="00B97D90"/>
    <w:rsid w:val="00BA640F"/>
    <w:rsid w:val="00BB3B26"/>
    <w:rsid w:val="00BC6A45"/>
    <w:rsid w:val="00BC7842"/>
    <w:rsid w:val="00BD06A4"/>
    <w:rsid w:val="00BE11B4"/>
    <w:rsid w:val="00BF0FA9"/>
    <w:rsid w:val="00C20C54"/>
    <w:rsid w:val="00C27602"/>
    <w:rsid w:val="00C34248"/>
    <w:rsid w:val="00C41784"/>
    <w:rsid w:val="00C47A62"/>
    <w:rsid w:val="00C81304"/>
    <w:rsid w:val="00C81AE5"/>
    <w:rsid w:val="00C91EE4"/>
    <w:rsid w:val="00CA1684"/>
    <w:rsid w:val="00CA686C"/>
    <w:rsid w:val="00CB0283"/>
    <w:rsid w:val="00CC46CD"/>
    <w:rsid w:val="00CD59BE"/>
    <w:rsid w:val="00CE24CF"/>
    <w:rsid w:val="00CF1B08"/>
    <w:rsid w:val="00D03EFB"/>
    <w:rsid w:val="00D11BBC"/>
    <w:rsid w:val="00D269E2"/>
    <w:rsid w:val="00D335E4"/>
    <w:rsid w:val="00D35CD9"/>
    <w:rsid w:val="00D35D24"/>
    <w:rsid w:val="00D35E5D"/>
    <w:rsid w:val="00D467B7"/>
    <w:rsid w:val="00D5315F"/>
    <w:rsid w:val="00D60F6E"/>
    <w:rsid w:val="00D67CE0"/>
    <w:rsid w:val="00D81BB9"/>
    <w:rsid w:val="00D825A3"/>
    <w:rsid w:val="00D84D90"/>
    <w:rsid w:val="00DA0C1B"/>
    <w:rsid w:val="00DB048A"/>
    <w:rsid w:val="00DE541D"/>
    <w:rsid w:val="00DE67B4"/>
    <w:rsid w:val="00E01FE6"/>
    <w:rsid w:val="00E063F7"/>
    <w:rsid w:val="00E11220"/>
    <w:rsid w:val="00E13D4F"/>
    <w:rsid w:val="00E213A5"/>
    <w:rsid w:val="00E3691D"/>
    <w:rsid w:val="00E40135"/>
    <w:rsid w:val="00E636EC"/>
    <w:rsid w:val="00E7304E"/>
    <w:rsid w:val="00E7564A"/>
    <w:rsid w:val="00E91AB5"/>
    <w:rsid w:val="00E97BFD"/>
    <w:rsid w:val="00EB4305"/>
    <w:rsid w:val="00EB4E66"/>
    <w:rsid w:val="00EB7B8A"/>
    <w:rsid w:val="00ED18BE"/>
    <w:rsid w:val="00ED5059"/>
    <w:rsid w:val="00EE138D"/>
    <w:rsid w:val="00EE2357"/>
    <w:rsid w:val="00EF4DED"/>
    <w:rsid w:val="00EF5025"/>
    <w:rsid w:val="00F02323"/>
    <w:rsid w:val="00F02A2F"/>
    <w:rsid w:val="00F31C26"/>
    <w:rsid w:val="00F401CA"/>
    <w:rsid w:val="00F41E2E"/>
    <w:rsid w:val="00F60A04"/>
    <w:rsid w:val="00F642E4"/>
    <w:rsid w:val="00F7034F"/>
    <w:rsid w:val="00F70CDC"/>
    <w:rsid w:val="00F90EB6"/>
    <w:rsid w:val="00F93E7B"/>
    <w:rsid w:val="00F94993"/>
    <w:rsid w:val="00FB111C"/>
    <w:rsid w:val="00FB47C3"/>
    <w:rsid w:val="00FB5E0C"/>
    <w:rsid w:val="00FC36D3"/>
    <w:rsid w:val="00FD173F"/>
    <w:rsid w:val="00FE4E68"/>
    <w:rsid w:val="00FF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15:docId w15:val="{00686C78-F5AF-46FB-8233-70E5805D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54465F"/>
    <w:pPr>
      <w:keepNext/>
      <w:outlineLvl w:val="2"/>
    </w:pPr>
    <w:rPr>
      <w:rFonts w:ascii="News Gothic MT" w:hAnsi="News Gothic MT"/>
      <w:b/>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394"/>
    <w:rPr>
      <w:rFonts w:ascii="Comic Sans MS" w:hAnsi="Comic Sans MS"/>
      <w:snapToGrid w:val="0"/>
      <w:color w:val="000000"/>
      <w:sz w:val="20"/>
      <w:lang w:eastAsia="en-US"/>
    </w:rPr>
  </w:style>
  <w:style w:type="character" w:customStyle="1" w:styleId="BodyTextChar">
    <w:name w:val="Body Text Char"/>
    <w:link w:val="BodyText"/>
    <w:rsid w:val="00002394"/>
    <w:rPr>
      <w:rFonts w:ascii="Comic Sans MS" w:hAnsi="Comic Sans MS"/>
      <w:snapToGrid w:val="0"/>
      <w:color w:val="000000"/>
      <w:szCs w:val="24"/>
      <w:lang w:eastAsia="en-US"/>
    </w:rPr>
  </w:style>
  <w:style w:type="paragraph" w:styleId="BodyText2">
    <w:name w:val="Body Text 2"/>
    <w:basedOn w:val="Normal"/>
    <w:link w:val="BodyText2Char"/>
    <w:uiPriority w:val="99"/>
    <w:unhideWhenUsed/>
    <w:rsid w:val="00235F1D"/>
    <w:pPr>
      <w:spacing w:after="120" w:line="480" w:lineRule="auto"/>
    </w:pPr>
    <w:rPr>
      <w:rFonts w:ascii="Calibri" w:hAnsi="Calibri"/>
      <w:sz w:val="22"/>
      <w:szCs w:val="22"/>
    </w:rPr>
  </w:style>
  <w:style w:type="character" w:customStyle="1" w:styleId="BodyText2Char">
    <w:name w:val="Body Text 2 Char"/>
    <w:link w:val="BodyText2"/>
    <w:uiPriority w:val="99"/>
    <w:rsid w:val="00235F1D"/>
    <w:rPr>
      <w:rFonts w:ascii="Calibri" w:hAnsi="Calibri"/>
      <w:sz w:val="22"/>
      <w:szCs w:val="22"/>
    </w:rPr>
  </w:style>
  <w:style w:type="paragraph" w:styleId="ListParagraph">
    <w:name w:val="List Paragraph"/>
    <w:basedOn w:val="Normal"/>
    <w:uiPriority w:val="34"/>
    <w:qFormat/>
    <w:rsid w:val="00235F1D"/>
    <w:pPr>
      <w:ind w:left="720"/>
      <w:contextualSpacing/>
    </w:pPr>
    <w:rPr>
      <w:lang w:eastAsia="en-US"/>
    </w:rPr>
  </w:style>
  <w:style w:type="table" w:styleId="TableGrid">
    <w:name w:val="Table Grid"/>
    <w:basedOn w:val="TableNormal"/>
    <w:rsid w:val="00235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3EFB"/>
    <w:pPr>
      <w:tabs>
        <w:tab w:val="center" w:pos="4513"/>
        <w:tab w:val="right" w:pos="9026"/>
      </w:tabs>
    </w:pPr>
  </w:style>
  <w:style w:type="character" w:customStyle="1" w:styleId="HeaderChar">
    <w:name w:val="Header Char"/>
    <w:link w:val="Header"/>
    <w:rsid w:val="00D03EFB"/>
    <w:rPr>
      <w:sz w:val="24"/>
      <w:szCs w:val="24"/>
    </w:rPr>
  </w:style>
  <w:style w:type="paragraph" w:styleId="Footer">
    <w:name w:val="footer"/>
    <w:basedOn w:val="Normal"/>
    <w:link w:val="FooterChar"/>
    <w:rsid w:val="00D03EFB"/>
    <w:pPr>
      <w:tabs>
        <w:tab w:val="center" w:pos="4513"/>
        <w:tab w:val="right" w:pos="9026"/>
      </w:tabs>
    </w:pPr>
  </w:style>
  <w:style w:type="character" w:customStyle="1" w:styleId="FooterChar">
    <w:name w:val="Footer Char"/>
    <w:link w:val="Footer"/>
    <w:rsid w:val="00D03EFB"/>
    <w:rPr>
      <w:sz w:val="24"/>
      <w:szCs w:val="24"/>
    </w:rPr>
  </w:style>
  <w:style w:type="character" w:styleId="Hyperlink">
    <w:name w:val="Hyperlink"/>
    <w:rsid w:val="00260C2A"/>
    <w:rPr>
      <w:color w:val="0000FF"/>
      <w:u w:val="single"/>
    </w:rPr>
  </w:style>
  <w:style w:type="character" w:customStyle="1" w:styleId="Heading3Char">
    <w:name w:val="Heading 3 Char"/>
    <w:link w:val="Heading3"/>
    <w:semiHidden/>
    <w:rsid w:val="0054465F"/>
    <w:rPr>
      <w:rFonts w:ascii="News Gothic MT" w:hAnsi="News Gothic MT"/>
      <w:b/>
      <w:noProof/>
      <w:sz w:val="24"/>
      <w:lang w:eastAsia="en-US"/>
    </w:rPr>
  </w:style>
  <w:style w:type="paragraph" w:styleId="BodyTextIndent">
    <w:name w:val="Body Text Indent"/>
    <w:basedOn w:val="Normal"/>
    <w:link w:val="BodyTextIndentChar"/>
    <w:rsid w:val="009B3625"/>
    <w:pPr>
      <w:spacing w:after="120"/>
      <w:ind w:left="283"/>
    </w:pPr>
    <w:rPr>
      <w:lang w:eastAsia="en-US"/>
    </w:rPr>
  </w:style>
  <w:style w:type="character" w:customStyle="1" w:styleId="BodyTextIndentChar">
    <w:name w:val="Body Text Indent Char"/>
    <w:link w:val="BodyTextIndent"/>
    <w:rsid w:val="009B3625"/>
    <w:rPr>
      <w:sz w:val="24"/>
      <w:szCs w:val="24"/>
      <w:lang w:eastAsia="en-US"/>
    </w:rPr>
  </w:style>
  <w:style w:type="paragraph" w:styleId="BodyTextIndent2">
    <w:name w:val="Body Text Indent 2"/>
    <w:basedOn w:val="Normal"/>
    <w:link w:val="BodyTextIndent2Char"/>
    <w:rsid w:val="009B3625"/>
    <w:pPr>
      <w:spacing w:after="120" w:line="480" w:lineRule="auto"/>
      <w:ind w:left="283"/>
    </w:pPr>
    <w:rPr>
      <w:lang w:eastAsia="en-US"/>
    </w:rPr>
  </w:style>
  <w:style w:type="character" w:customStyle="1" w:styleId="BodyTextIndent2Char">
    <w:name w:val="Body Text Indent 2 Char"/>
    <w:link w:val="BodyTextIndent2"/>
    <w:rsid w:val="009B3625"/>
    <w:rPr>
      <w:sz w:val="24"/>
      <w:szCs w:val="24"/>
      <w:lang w:eastAsia="en-US"/>
    </w:rPr>
  </w:style>
  <w:style w:type="paragraph" w:styleId="NormalWeb">
    <w:name w:val="Normal (Web)"/>
    <w:basedOn w:val="Normal"/>
    <w:rsid w:val="004D5300"/>
    <w:pPr>
      <w:spacing w:before="100" w:beforeAutospacing="1" w:after="100" w:afterAutospacing="1"/>
    </w:pPr>
  </w:style>
  <w:style w:type="paragraph" w:styleId="PlainText">
    <w:name w:val="Plain Text"/>
    <w:basedOn w:val="Normal"/>
    <w:link w:val="PlainTextChar"/>
    <w:uiPriority w:val="99"/>
    <w:unhideWhenUsed/>
    <w:rsid w:val="00EB7B8A"/>
    <w:rPr>
      <w:rFonts w:ascii="Montserrat" w:eastAsia="Calibri" w:hAnsi="Montserrat"/>
      <w:color w:val="462B69"/>
      <w:sz w:val="20"/>
      <w:szCs w:val="21"/>
      <w:lang w:eastAsia="en-US"/>
    </w:rPr>
  </w:style>
  <w:style w:type="character" w:customStyle="1" w:styleId="PlainTextChar">
    <w:name w:val="Plain Text Char"/>
    <w:basedOn w:val="DefaultParagraphFont"/>
    <w:link w:val="PlainText"/>
    <w:uiPriority w:val="99"/>
    <w:rsid w:val="00EB7B8A"/>
    <w:rPr>
      <w:rFonts w:ascii="Montserrat" w:eastAsia="Calibri" w:hAnsi="Montserrat"/>
      <w:color w:val="462B69"/>
      <w:szCs w:val="21"/>
      <w:lang w:eastAsia="en-US"/>
    </w:rPr>
  </w:style>
  <w:style w:type="paragraph" w:customStyle="1" w:styleId="Default">
    <w:name w:val="Default"/>
    <w:rsid w:val="00FD173F"/>
    <w:pPr>
      <w:autoSpaceDE w:val="0"/>
      <w:autoSpaceDN w:val="0"/>
      <w:adjustRightInd w:val="0"/>
    </w:pPr>
    <w:rPr>
      <w:rFonts w:ascii="TUOS Blake" w:hAnsi="TUOS Blake" w:cs="TUOS Blak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468">
      <w:bodyDiv w:val="1"/>
      <w:marLeft w:val="0"/>
      <w:marRight w:val="0"/>
      <w:marTop w:val="0"/>
      <w:marBottom w:val="0"/>
      <w:divBdr>
        <w:top w:val="none" w:sz="0" w:space="0" w:color="auto"/>
        <w:left w:val="none" w:sz="0" w:space="0" w:color="auto"/>
        <w:bottom w:val="none" w:sz="0" w:space="0" w:color="auto"/>
        <w:right w:val="none" w:sz="0" w:space="0" w:color="auto"/>
      </w:divBdr>
    </w:div>
    <w:div w:id="197475073">
      <w:bodyDiv w:val="1"/>
      <w:marLeft w:val="0"/>
      <w:marRight w:val="0"/>
      <w:marTop w:val="0"/>
      <w:marBottom w:val="0"/>
      <w:divBdr>
        <w:top w:val="none" w:sz="0" w:space="0" w:color="auto"/>
        <w:left w:val="none" w:sz="0" w:space="0" w:color="auto"/>
        <w:bottom w:val="none" w:sz="0" w:space="0" w:color="auto"/>
        <w:right w:val="none" w:sz="0" w:space="0" w:color="auto"/>
      </w:divBdr>
    </w:div>
    <w:div w:id="982002905">
      <w:bodyDiv w:val="1"/>
      <w:marLeft w:val="0"/>
      <w:marRight w:val="0"/>
      <w:marTop w:val="0"/>
      <w:marBottom w:val="0"/>
      <w:divBdr>
        <w:top w:val="none" w:sz="0" w:space="0" w:color="auto"/>
        <w:left w:val="none" w:sz="0" w:space="0" w:color="auto"/>
        <w:bottom w:val="none" w:sz="0" w:space="0" w:color="auto"/>
        <w:right w:val="none" w:sz="0" w:space="0" w:color="auto"/>
      </w:divBdr>
    </w:div>
    <w:div w:id="1234121245">
      <w:bodyDiv w:val="1"/>
      <w:marLeft w:val="0"/>
      <w:marRight w:val="0"/>
      <w:marTop w:val="0"/>
      <w:marBottom w:val="0"/>
      <w:divBdr>
        <w:top w:val="none" w:sz="0" w:space="0" w:color="auto"/>
        <w:left w:val="none" w:sz="0" w:space="0" w:color="auto"/>
        <w:bottom w:val="none" w:sz="0" w:space="0" w:color="auto"/>
        <w:right w:val="none" w:sz="0" w:space="0" w:color="auto"/>
      </w:divBdr>
    </w:div>
    <w:div w:id="13975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foundation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2D54-50D7-46D7-9854-EAC7DCBA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Reference Request Form</vt:lpstr>
    </vt:vector>
  </TitlesOfParts>
  <Company>Foundation</Company>
  <LinksUpToDate>false</LinksUpToDate>
  <CharactersWithSpaces>18987</CharactersWithSpaces>
  <SharedDoc>false</SharedDoc>
  <HLinks>
    <vt:vector size="6" baseType="variant">
      <vt:variant>
        <vt:i4>2490388</vt:i4>
      </vt:variant>
      <vt:variant>
        <vt:i4>0</vt:i4>
      </vt:variant>
      <vt:variant>
        <vt:i4>0</vt:i4>
      </vt:variant>
      <vt:variant>
        <vt:i4>5</vt:i4>
      </vt:variant>
      <vt:variant>
        <vt:lpwstr>mailto:recruitment@foundationuk.org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 Form</dc:title>
  <dc:subject/>
  <dc:creator>Eileen Young</dc:creator>
  <cp:keywords/>
  <cp:lastModifiedBy>Sara Wigley</cp:lastModifiedBy>
  <cp:revision>3</cp:revision>
  <cp:lastPrinted>2014-05-09T08:34:00Z</cp:lastPrinted>
  <dcterms:created xsi:type="dcterms:W3CDTF">2018-02-09T16:43:00Z</dcterms:created>
  <dcterms:modified xsi:type="dcterms:W3CDTF">2018-02-12T09:47:00Z</dcterms:modified>
  <cp:contentStatus/>
</cp:coreProperties>
</file>